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430CEE" w:rsidRPr="000D6499" w:rsidTr="007451D0">
        <w:trPr>
          <w:trHeight w:val="1543"/>
          <w:jc w:val="center"/>
        </w:trPr>
        <w:tc>
          <w:tcPr>
            <w:tcW w:w="9970" w:type="dxa"/>
          </w:tcPr>
          <w:p w:rsidR="00430CEE" w:rsidRPr="000D6499" w:rsidRDefault="00430CEE" w:rsidP="007451D0">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430CEE" w:rsidRPr="000D6499" w:rsidRDefault="00430CEE" w:rsidP="007451D0">
            <w:pPr>
              <w:jc w:val="center"/>
              <w:rPr>
                <w:sz w:val="28"/>
                <w:szCs w:val="28"/>
              </w:rPr>
            </w:pPr>
          </w:p>
          <w:p w:rsidR="00430CEE" w:rsidRPr="000D6499" w:rsidRDefault="00430CEE" w:rsidP="007451D0">
            <w:pPr>
              <w:jc w:val="center"/>
              <w:rPr>
                <w:sz w:val="28"/>
                <w:szCs w:val="28"/>
              </w:rPr>
            </w:pPr>
          </w:p>
          <w:p w:rsidR="00430CEE" w:rsidRPr="007F48F6" w:rsidRDefault="00430CEE" w:rsidP="007451D0">
            <w:pPr>
              <w:tabs>
                <w:tab w:val="left" w:pos="1372"/>
              </w:tabs>
              <w:jc w:val="center"/>
              <w:rPr>
                <w:b/>
                <w:sz w:val="44"/>
                <w:szCs w:val="44"/>
              </w:rPr>
            </w:pPr>
            <w:r w:rsidRPr="007F48F6">
              <w:rPr>
                <w:b/>
                <w:sz w:val="44"/>
                <w:szCs w:val="44"/>
              </w:rPr>
              <w:t>МУНИЦИПАЛЬНЫЙ</w:t>
            </w:r>
          </w:p>
          <w:p w:rsidR="00430CEE" w:rsidRPr="007F48F6" w:rsidRDefault="00430CEE" w:rsidP="007451D0">
            <w:pPr>
              <w:tabs>
                <w:tab w:val="left" w:pos="3994"/>
              </w:tabs>
              <w:jc w:val="center"/>
              <w:rPr>
                <w:sz w:val="44"/>
                <w:szCs w:val="44"/>
              </w:rPr>
            </w:pPr>
            <w:r w:rsidRPr="007F48F6">
              <w:rPr>
                <w:b/>
                <w:sz w:val="44"/>
                <w:szCs w:val="44"/>
              </w:rPr>
              <w:t>ВЕСТНИК</w:t>
            </w:r>
          </w:p>
          <w:p w:rsidR="00430CEE" w:rsidRPr="000D6499" w:rsidRDefault="00430CEE" w:rsidP="007451D0">
            <w:pPr>
              <w:jc w:val="center"/>
              <w:rPr>
                <w:sz w:val="28"/>
                <w:szCs w:val="28"/>
              </w:rPr>
            </w:pPr>
          </w:p>
          <w:p w:rsidR="00430CEE" w:rsidRPr="000D6499" w:rsidRDefault="00430CEE" w:rsidP="00430CEE">
            <w:pPr>
              <w:tabs>
                <w:tab w:val="left" w:pos="5760"/>
              </w:tabs>
              <w:jc w:val="center"/>
              <w:rPr>
                <w:sz w:val="28"/>
                <w:szCs w:val="28"/>
              </w:rPr>
            </w:pPr>
            <w:r>
              <w:rPr>
                <w:sz w:val="28"/>
                <w:szCs w:val="28"/>
              </w:rPr>
              <w:t>30 апреля</w:t>
            </w:r>
            <w:r w:rsidRPr="000D6499">
              <w:rPr>
                <w:sz w:val="28"/>
                <w:szCs w:val="28"/>
              </w:rPr>
              <w:t xml:space="preserve">  201</w:t>
            </w:r>
            <w:r>
              <w:rPr>
                <w:sz w:val="28"/>
                <w:szCs w:val="28"/>
              </w:rPr>
              <w:t>9</w:t>
            </w:r>
            <w:r w:rsidRPr="000D6499">
              <w:rPr>
                <w:sz w:val="28"/>
                <w:szCs w:val="28"/>
              </w:rPr>
              <w:t xml:space="preserve"> г. № </w:t>
            </w:r>
            <w:r>
              <w:rPr>
                <w:sz w:val="28"/>
                <w:szCs w:val="28"/>
              </w:rPr>
              <w:t>4</w:t>
            </w:r>
          </w:p>
        </w:tc>
      </w:tr>
    </w:tbl>
    <w:p w:rsidR="00DD39EF" w:rsidRDefault="00DD39EF"/>
    <w:p w:rsidR="00DD39EF" w:rsidRDefault="00DD39EF" w:rsidP="00DD39EF"/>
    <w:p w:rsidR="00DD39EF" w:rsidRDefault="00DD39EF" w:rsidP="00DD39EF">
      <w:pPr>
        <w:jc w:val="center"/>
        <w:rPr>
          <w:rFonts w:ascii="Arial" w:hAnsi="Arial" w:cs="Arial"/>
          <w:b/>
          <w:sz w:val="32"/>
          <w:szCs w:val="32"/>
        </w:rPr>
        <w:sectPr w:rsidR="00DD39EF">
          <w:pgSz w:w="11906" w:h="16838"/>
          <w:pgMar w:top="1134" w:right="850" w:bottom="1134" w:left="1701" w:header="708" w:footer="708" w:gutter="0"/>
          <w:cols w:space="708"/>
          <w:docGrid w:linePitch="360"/>
        </w:sectPr>
      </w:pPr>
    </w:p>
    <w:p w:rsidR="00DD39EF" w:rsidRPr="00DD39EF" w:rsidRDefault="00DD39EF" w:rsidP="00DD39EF">
      <w:pPr>
        <w:jc w:val="center"/>
        <w:rPr>
          <w:rFonts w:ascii="Arial" w:hAnsi="Arial" w:cs="Arial"/>
          <w:b/>
          <w:sz w:val="22"/>
          <w:szCs w:val="22"/>
        </w:rPr>
      </w:pPr>
      <w:r w:rsidRPr="00DD39EF">
        <w:rPr>
          <w:rFonts w:ascii="Arial" w:hAnsi="Arial" w:cs="Arial"/>
          <w:b/>
          <w:sz w:val="22"/>
          <w:szCs w:val="22"/>
        </w:rPr>
        <w:lastRenderedPageBreak/>
        <w:t>19.04.2019 г. № 296</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РОССИЙСКАЯ ФЕДЕРАЦИЯ</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ИРКУТСКАЯ ОБЛАСТЬ</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 xml:space="preserve">БОХАНСКИЙ МУНИЦИПАЛЬНЫЙ РАЙОН </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 xml:space="preserve">УКЫРСКОЕ СЕЛЬСКОЕ ПОСЕЛЕНИЕ </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ДУМА</w:t>
      </w:r>
    </w:p>
    <w:p w:rsidR="00DD39EF" w:rsidRPr="00DD39EF" w:rsidRDefault="00DD39EF" w:rsidP="00DD39EF">
      <w:pPr>
        <w:pStyle w:val="aff8"/>
        <w:jc w:val="center"/>
        <w:rPr>
          <w:rStyle w:val="s1"/>
          <w:rFonts w:ascii="Arial" w:eastAsia="Calibri" w:hAnsi="Arial" w:cs="Arial"/>
          <w:bCs/>
          <w:color w:val="000000"/>
          <w:sz w:val="22"/>
          <w:szCs w:val="22"/>
        </w:rPr>
      </w:pPr>
      <w:r w:rsidRPr="00DD39EF">
        <w:rPr>
          <w:rStyle w:val="s1"/>
          <w:rFonts w:ascii="Arial" w:eastAsia="Calibri" w:hAnsi="Arial" w:cs="Arial"/>
          <w:b/>
          <w:bCs/>
          <w:color w:val="000000"/>
          <w:sz w:val="22"/>
          <w:szCs w:val="22"/>
        </w:rPr>
        <w:t>РЕШЕНИЕ</w:t>
      </w:r>
    </w:p>
    <w:p w:rsidR="00DD39EF" w:rsidRPr="00DD39EF" w:rsidRDefault="00DD39EF" w:rsidP="00DD39EF">
      <w:pPr>
        <w:jc w:val="both"/>
        <w:rPr>
          <w:rFonts w:ascii="Arial" w:hAnsi="Arial" w:cs="Arial"/>
          <w:sz w:val="22"/>
          <w:szCs w:val="22"/>
          <w:u w:val="single"/>
        </w:rPr>
      </w:pP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 xml:space="preserve">«ОБ ИСПОЛНЕНИИ БЮДЖЕТА МУНИЦИПАЛЬНОГО ОБРАЗОВАНИЯ «УКЫР» ЗА 2018 ГОД» </w:t>
      </w:r>
    </w:p>
    <w:p w:rsidR="00DD39EF" w:rsidRPr="00DD39EF" w:rsidRDefault="00DD39EF" w:rsidP="00DD39EF">
      <w:pPr>
        <w:rPr>
          <w:rFonts w:ascii="Arial" w:hAnsi="Arial" w:cs="Arial"/>
          <w:sz w:val="22"/>
          <w:szCs w:val="22"/>
        </w:rPr>
      </w:pPr>
    </w:p>
    <w:p w:rsidR="00DD39EF" w:rsidRPr="00DD39EF" w:rsidRDefault="00DD39EF" w:rsidP="00DD39EF">
      <w:pPr>
        <w:jc w:val="both"/>
        <w:rPr>
          <w:rFonts w:ascii="Arial" w:hAnsi="Arial" w:cs="Arial"/>
          <w:sz w:val="22"/>
          <w:szCs w:val="22"/>
        </w:rPr>
      </w:pPr>
      <w:r w:rsidRPr="00DD39EF">
        <w:rPr>
          <w:rFonts w:ascii="Arial" w:hAnsi="Arial" w:cs="Arial"/>
          <w:sz w:val="22"/>
          <w:szCs w:val="22"/>
        </w:rPr>
        <w:t>Заслушав информацию начальника финансового отдела МО «Укыр» Багдуевой Э.В. об исполнении бюджета муниципального образования «Укыр» за 2018 год Дума отмечает, что  бюджет исполнен по доходам на 13711,7 тыс.руб. или 98,8% от годового назначения; по расходам на 12809,3 тыс. руб. или 77,5% от годового назначения.</w:t>
      </w:r>
    </w:p>
    <w:p w:rsidR="00DD39EF" w:rsidRPr="00DD39EF" w:rsidRDefault="00DD39EF" w:rsidP="00DD39EF">
      <w:pPr>
        <w:jc w:val="both"/>
        <w:rPr>
          <w:rFonts w:ascii="Arial" w:hAnsi="Arial" w:cs="Arial"/>
          <w:sz w:val="22"/>
          <w:szCs w:val="22"/>
        </w:rPr>
      </w:pPr>
      <w:r w:rsidRPr="00DD39EF">
        <w:rPr>
          <w:rFonts w:ascii="Arial" w:hAnsi="Arial" w:cs="Arial"/>
          <w:sz w:val="22"/>
          <w:szCs w:val="22"/>
        </w:rPr>
        <w:t>Собственные доходы за отчетный период составило в размере 4940,6 тыс. руб. в том числе доходы от акцизов 2731,1 тыс. руб. или 108,0 % от планового назначения за 2018 год.</w:t>
      </w:r>
    </w:p>
    <w:p w:rsidR="00DD39EF" w:rsidRPr="00DD39EF" w:rsidRDefault="00DD39EF" w:rsidP="00DD39EF">
      <w:pPr>
        <w:jc w:val="both"/>
        <w:rPr>
          <w:rFonts w:ascii="Arial" w:hAnsi="Arial" w:cs="Arial"/>
          <w:sz w:val="22"/>
          <w:szCs w:val="22"/>
        </w:rPr>
      </w:pPr>
      <w:r w:rsidRPr="00DD39EF">
        <w:rPr>
          <w:rFonts w:ascii="Arial" w:hAnsi="Arial" w:cs="Arial"/>
          <w:sz w:val="22"/>
          <w:szCs w:val="22"/>
        </w:rPr>
        <w:t>Кредиторской задолженности  по заработной плате на 01.01.19г. нет.</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Сумма финансовой помощи из областного бюджета сложилась из дотации на выравнивание бюджетной обеспеченности в сумме 332,4 тыс. руб., дотации из  РФФП- 7632,2 тыс. руб., дотации на поддержку мер по обеспечению сбалансированности – 274,0 тыс. руб., субвенции на осуществление полномочий по воинскому учету в сумме 82,8 тыс. руб. или 100 % от годового назначения, субвенция на тарифы 34,3тыс.руб., субсидии на реализацию мероприятий, направленных на улучшение показателей планирования и исполнения бюджетов - 51,0 тыс. руб., прочие субсидии по народной инициативе- 364,4 тыс. руб. </w:t>
      </w:r>
      <w:r w:rsidRPr="00DD39EF">
        <w:rPr>
          <w:rFonts w:ascii="Arial" w:hAnsi="Arial" w:cs="Arial"/>
          <w:sz w:val="22"/>
          <w:szCs w:val="22"/>
        </w:rPr>
        <w:lastRenderedPageBreak/>
        <w:t>Всего безвозмездного поступления- 8771,2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Собственные доходы и финансовая помощь были направлены на финансирование следующих расходов:</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-оплата труда - 6098,1тыс.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Иные выплаты - 168,1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xml:space="preserve">- начисления на оплату труда –1644,0 тыс. руб.   </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оплата связи-    77,5 тыс. руб.</w:t>
      </w:r>
    </w:p>
    <w:p w:rsidR="00DD39EF" w:rsidRPr="00DD39EF" w:rsidRDefault="00DD39EF" w:rsidP="00DD39EF">
      <w:pPr>
        <w:ind w:firstLine="709"/>
        <w:jc w:val="both"/>
        <w:rPr>
          <w:rFonts w:ascii="Arial" w:hAnsi="Arial" w:cs="Arial"/>
          <w:b/>
          <w:sz w:val="22"/>
          <w:szCs w:val="22"/>
        </w:rPr>
      </w:pPr>
      <w:r w:rsidRPr="00DD39EF">
        <w:rPr>
          <w:rFonts w:ascii="Arial" w:hAnsi="Arial" w:cs="Arial"/>
          <w:b/>
          <w:sz w:val="22"/>
          <w:szCs w:val="22"/>
        </w:rPr>
        <w:t xml:space="preserve">- </w:t>
      </w:r>
      <w:r w:rsidRPr="00DD39EF">
        <w:rPr>
          <w:rFonts w:ascii="Arial" w:hAnsi="Arial" w:cs="Arial"/>
          <w:sz w:val="22"/>
          <w:szCs w:val="22"/>
        </w:rPr>
        <w:t>прочие услуги – 298,6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прочие текущие расходы–276,6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оплата ГСМ – 120,0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материальные затраты – 292,8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оплата коммун. услуг- 1006,9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услуги по содержанию имущества-318,6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на содержание а/ дороги -1421,7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на приобретение осн.средств-202,5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на благоустройство (+народные инициативы) -  564,7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на уплату налогов и штрафов- 245,6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на пенсионное обеспечение – 30,3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межбюджетные трансферты – 43,3 тыс. руб.</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На основании вышеизложенного Дума МО «Укыр»               решила:</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xml:space="preserve"> </w:t>
      </w:r>
    </w:p>
    <w:p w:rsidR="00DD39EF" w:rsidRPr="00DD39EF" w:rsidRDefault="00DD39EF" w:rsidP="00DD39EF">
      <w:pPr>
        <w:ind w:firstLine="709"/>
        <w:jc w:val="both"/>
        <w:rPr>
          <w:rFonts w:ascii="Arial" w:hAnsi="Arial" w:cs="Arial"/>
          <w:b/>
          <w:sz w:val="22"/>
          <w:szCs w:val="22"/>
        </w:rPr>
      </w:pPr>
      <w:r w:rsidRPr="00DD39EF">
        <w:rPr>
          <w:rFonts w:ascii="Arial" w:hAnsi="Arial" w:cs="Arial"/>
          <w:sz w:val="22"/>
          <w:szCs w:val="22"/>
        </w:rPr>
        <w:t xml:space="preserve"> </w:t>
      </w:r>
      <w:r w:rsidRPr="00DD39EF">
        <w:rPr>
          <w:rFonts w:ascii="Arial" w:hAnsi="Arial" w:cs="Arial"/>
          <w:b/>
          <w:sz w:val="22"/>
          <w:szCs w:val="22"/>
        </w:rPr>
        <w:t>Утвердить исполнение местного бюджета муниципального образования «Укыр» за   2018 год.</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 xml:space="preserve">   </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Председатель Думы,</w:t>
      </w:r>
    </w:p>
    <w:p w:rsidR="00DD39EF" w:rsidRPr="00DD39EF" w:rsidRDefault="00DD39EF" w:rsidP="00DD39EF">
      <w:pPr>
        <w:ind w:firstLine="709"/>
        <w:jc w:val="both"/>
        <w:rPr>
          <w:rFonts w:ascii="Arial" w:hAnsi="Arial" w:cs="Arial"/>
          <w:sz w:val="22"/>
          <w:szCs w:val="22"/>
        </w:rPr>
      </w:pPr>
      <w:r w:rsidRPr="00DD39EF">
        <w:rPr>
          <w:rFonts w:ascii="Arial" w:hAnsi="Arial" w:cs="Arial"/>
          <w:sz w:val="22"/>
          <w:szCs w:val="22"/>
        </w:rPr>
        <w:t>Глава муниципального образования «Укыр»          Багайников В.А.</w:t>
      </w:r>
    </w:p>
    <w:p w:rsidR="00DD39EF" w:rsidRPr="00DD39EF" w:rsidRDefault="00DD39EF" w:rsidP="00DD39EF">
      <w:pPr>
        <w:jc w:val="right"/>
        <w:rPr>
          <w:rFonts w:ascii="Arial" w:hAnsi="Arial" w:cs="Arial"/>
          <w:sz w:val="22"/>
          <w:szCs w:val="22"/>
        </w:rPr>
      </w:pPr>
    </w:p>
    <w:p w:rsidR="00DD39EF" w:rsidRPr="00DD39EF" w:rsidRDefault="00DD39EF" w:rsidP="00DD39EF">
      <w:pPr>
        <w:jc w:val="right"/>
        <w:rPr>
          <w:rFonts w:ascii="Arial" w:hAnsi="Arial" w:cs="Arial"/>
          <w:sz w:val="22"/>
          <w:szCs w:val="22"/>
        </w:rPr>
      </w:pPr>
      <w:r w:rsidRPr="00DD39EF">
        <w:rPr>
          <w:rFonts w:ascii="Arial" w:hAnsi="Arial" w:cs="Arial"/>
          <w:sz w:val="22"/>
          <w:szCs w:val="22"/>
        </w:rPr>
        <w:t>Приложение № 2 к Решению Думы</w:t>
      </w:r>
    </w:p>
    <w:p w:rsidR="00DD39EF" w:rsidRPr="00DD39EF" w:rsidRDefault="00DD39EF" w:rsidP="00DD39EF">
      <w:pPr>
        <w:tabs>
          <w:tab w:val="right" w:pos="9071"/>
        </w:tabs>
        <w:rPr>
          <w:rFonts w:ascii="Arial" w:hAnsi="Arial" w:cs="Arial"/>
          <w:sz w:val="22"/>
          <w:szCs w:val="22"/>
        </w:rPr>
      </w:pPr>
      <w:r w:rsidRPr="00DD39EF">
        <w:rPr>
          <w:rFonts w:ascii="Arial" w:hAnsi="Arial" w:cs="Arial"/>
          <w:sz w:val="22"/>
          <w:szCs w:val="22"/>
        </w:rPr>
        <w:lastRenderedPageBreak/>
        <w:tab/>
        <w:t>бюджета МО «Укыр» за 2018год»</w:t>
      </w:r>
    </w:p>
    <w:p w:rsidR="00DD39EF" w:rsidRDefault="00DD39EF" w:rsidP="00DD39EF">
      <w:pPr>
        <w:rPr>
          <w:sz w:val="22"/>
          <w:szCs w:val="22"/>
        </w:rPr>
        <w:sectPr w:rsidR="00DD39EF" w:rsidSect="00DD39EF">
          <w:type w:val="continuous"/>
          <w:pgSz w:w="11906" w:h="16838"/>
          <w:pgMar w:top="1134" w:right="850" w:bottom="993" w:left="1134" w:header="708" w:footer="708" w:gutter="0"/>
          <w:cols w:num="2" w:space="708"/>
          <w:docGrid w:linePitch="360"/>
        </w:sectPr>
      </w:pPr>
    </w:p>
    <w:p w:rsidR="00DD39EF" w:rsidRPr="00DD39EF" w:rsidRDefault="00DD39EF" w:rsidP="00DD39EF">
      <w:pPr>
        <w:jc w:val="right"/>
        <w:rPr>
          <w:rFonts w:ascii="Arial" w:hAnsi="Arial" w:cs="Arial"/>
          <w:sz w:val="20"/>
          <w:szCs w:val="20"/>
        </w:rPr>
      </w:pPr>
      <w:r>
        <w:rPr>
          <w:sz w:val="22"/>
          <w:szCs w:val="22"/>
          <w:lang w:val="en-US"/>
        </w:rPr>
        <w:lastRenderedPageBreak/>
        <w:tab/>
      </w:r>
      <w:r w:rsidRPr="00DD39EF">
        <w:rPr>
          <w:rFonts w:ascii="Arial" w:hAnsi="Arial" w:cs="Arial"/>
          <w:sz w:val="20"/>
          <w:szCs w:val="20"/>
        </w:rPr>
        <w:t>«Об исполнении бюджета МО «Укыр» за  2018г.»</w:t>
      </w:r>
    </w:p>
    <w:p w:rsidR="00DD39EF" w:rsidRPr="00DD39EF" w:rsidRDefault="00DD39EF" w:rsidP="00DD39EF">
      <w:pPr>
        <w:rPr>
          <w:sz w:val="22"/>
          <w:szCs w:val="22"/>
        </w:rPr>
      </w:pPr>
    </w:p>
    <w:p w:rsidR="00DD39EF" w:rsidRPr="00DD39EF" w:rsidRDefault="00DD39EF" w:rsidP="00DD39EF">
      <w:pPr>
        <w:jc w:val="center"/>
        <w:rPr>
          <w:rFonts w:ascii="Arial" w:hAnsi="Arial" w:cs="Arial"/>
          <w:b/>
          <w:sz w:val="20"/>
          <w:szCs w:val="20"/>
        </w:rPr>
      </w:pPr>
      <w:r w:rsidRPr="00DD39EF">
        <w:rPr>
          <w:rFonts w:ascii="Arial" w:hAnsi="Arial" w:cs="Arial"/>
          <w:b/>
          <w:sz w:val="20"/>
          <w:szCs w:val="20"/>
        </w:rPr>
        <w:t>Поступление доходов местного бюджета МО «Укыр» по группам, подгруппам, статьям классификации доходов за 2018 год.</w:t>
      </w:r>
    </w:p>
    <w:p w:rsidR="00DD39EF" w:rsidRPr="00DD39EF" w:rsidRDefault="00DD39EF" w:rsidP="00DD39EF">
      <w:pPr>
        <w:rPr>
          <w:rFonts w:ascii="Arial" w:hAnsi="Arial" w:cs="Arial"/>
          <w:sz w:val="20"/>
          <w:szCs w:val="20"/>
        </w:rPr>
      </w:pPr>
    </w:p>
    <w:tbl>
      <w:tblPr>
        <w:tblW w:w="10405" w:type="dxa"/>
        <w:tblInd w:w="-318" w:type="dxa"/>
        <w:tblLook w:val="04A0" w:firstRow="1" w:lastRow="0" w:firstColumn="1" w:lastColumn="0" w:noHBand="0" w:noVBand="1"/>
      </w:tblPr>
      <w:tblGrid>
        <w:gridCol w:w="2836"/>
        <w:gridCol w:w="3969"/>
        <w:gridCol w:w="1260"/>
        <w:gridCol w:w="1150"/>
        <w:gridCol w:w="1190"/>
      </w:tblGrid>
      <w:tr w:rsidR="00DD39EF" w:rsidRPr="00DD39EF" w:rsidTr="00DD39EF">
        <w:trPr>
          <w:trHeight w:val="343"/>
        </w:trPr>
        <w:tc>
          <w:tcPr>
            <w:tcW w:w="2836" w:type="dxa"/>
            <w:tcBorders>
              <w:top w:val="single" w:sz="4" w:space="0" w:color="auto"/>
              <w:left w:val="single" w:sz="4" w:space="0" w:color="auto"/>
              <w:bottom w:val="nil"/>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 xml:space="preserve">КБК </w:t>
            </w:r>
          </w:p>
        </w:tc>
        <w:tc>
          <w:tcPr>
            <w:tcW w:w="3969" w:type="dxa"/>
            <w:tcBorders>
              <w:top w:val="single" w:sz="4" w:space="0" w:color="auto"/>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Доходы</w:t>
            </w:r>
          </w:p>
        </w:tc>
        <w:tc>
          <w:tcPr>
            <w:tcW w:w="1260" w:type="dxa"/>
            <w:tcBorders>
              <w:top w:val="single" w:sz="4" w:space="0" w:color="auto"/>
              <w:left w:val="nil"/>
              <w:bottom w:val="nil"/>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План</w:t>
            </w:r>
          </w:p>
        </w:tc>
        <w:tc>
          <w:tcPr>
            <w:tcW w:w="1150" w:type="dxa"/>
            <w:tcBorders>
              <w:top w:val="single" w:sz="4" w:space="0" w:color="auto"/>
              <w:left w:val="single" w:sz="4" w:space="0" w:color="auto"/>
              <w:bottom w:val="nil"/>
              <w:right w:val="nil"/>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Факт</w:t>
            </w:r>
          </w:p>
        </w:tc>
        <w:tc>
          <w:tcPr>
            <w:tcW w:w="1190" w:type="dxa"/>
            <w:tcBorders>
              <w:top w:val="single" w:sz="4" w:space="0" w:color="auto"/>
              <w:left w:val="single" w:sz="4" w:space="0" w:color="auto"/>
              <w:bottom w:val="nil"/>
              <w:right w:val="single" w:sz="4" w:space="0" w:color="auto"/>
            </w:tcBorders>
            <w:noWrap/>
            <w:vAlign w:val="bottom"/>
            <w:hideMark/>
          </w:tcPr>
          <w:p w:rsidR="00DD39EF" w:rsidRPr="00DD39EF" w:rsidRDefault="00DD39EF">
            <w:pPr>
              <w:tabs>
                <w:tab w:val="left" w:pos="939"/>
              </w:tabs>
              <w:spacing w:line="288" w:lineRule="auto"/>
              <w:ind w:right="330"/>
              <w:rPr>
                <w:rFonts w:ascii="Arial" w:hAnsi="Arial" w:cs="Arial"/>
                <w:b/>
                <w:sz w:val="20"/>
                <w:szCs w:val="20"/>
                <w:lang w:val="en-US" w:eastAsia="en-US" w:bidi="en-US"/>
              </w:rPr>
            </w:pPr>
            <w:r w:rsidRPr="00DD39EF">
              <w:rPr>
                <w:rFonts w:ascii="Arial" w:hAnsi="Arial" w:cs="Arial"/>
                <w:b/>
                <w:sz w:val="20"/>
                <w:szCs w:val="20"/>
                <w:lang w:val="en-US" w:eastAsia="en-US" w:bidi="en-US"/>
              </w:rPr>
              <w:t>%</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396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2018г.</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2018г.</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исполн.</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000 1 00 00000 00 0000 000</w:t>
            </w:r>
          </w:p>
        </w:tc>
        <w:tc>
          <w:tcPr>
            <w:tcW w:w="396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Доходы</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4656,1</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4940,6</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106,1</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182 1 01 02000 01 0000 110</w:t>
            </w:r>
          </w:p>
        </w:tc>
        <w:tc>
          <w:tcPr>
            <w:tcW w:w="396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Налог на прибыль, доходы</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300,0</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319,1</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106,4</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182 1 01 02010 01 1000 110</w:t>
            </w:r>
          </w:p>
        </w:tc>
        <w:tc>
          <w:tcPr>
            <w:tcW w:w="396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Налог на доход физических лиц</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300,0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319,1</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106,4</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182 1 05 00000 00 0000 000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Единый сельхозналог</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60,0</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60,8</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101,3</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182 1 05 03010 01 1000 110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Единый сельхозналог</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60,0</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60,8</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101,3</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182 1 06 00000 00 0000 000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Налоги на имущество</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800,0</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846,5</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105,8</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182 1 06 01030 10 0000 110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Налог на имущество физических лиц</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23,4</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117</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182 1 06 06033 10 1000 110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Земельный налог с юридических лиц</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350,0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352,8</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100,8</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182 1 06 06033 10 2100 110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Земельный налог с юридических лиц</w:t>
            </w:r>
          </w:p>
        </w:tc>
        <w:tc>
          <w:tcPr>
            <w:tcW w:w="1260" w:type="dxa"/>
            <w:tcBorders>
              <w:top w:val="nil"/>
              <w:left w:val="single" w:sz="4" w:space="0" w:color="auto"/>
              <w:bottom w:val="single" w:sz="4" w:space="0" w:color="auto"/>
              <w:right w:val="nil"/>
            </w:tcBorders>
            <w:noWrap/>
            <w:vAlign w:val="bottom"/>
          </w:tcPr>
          <w:p w:rsidR="00DD39EF" w:rsidRPr="00DD39EF" w:rsidRDefault="00DD39EF">
            <w:pPr>
              <w:spacing w:line="288" w:lineRule="auto"/>
              <w:jc w:val="center"/>
              <w:rPr>
                <w:rFonts w:ascii="Arial" w:hAnsi="Arial" w:cs="Arial"/>
                <w:sz w:val="20"/>
                <w:szCs w:val="20"/>
                <w:lang w:eastAsia="en-US" w:bidi="en-US"/>
              </w:rPr>
            </w:pP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18,6</w:t>
            </w:r>
          </w:p>
        </w:tc>
        <w:tc>
          <w:tcPr>
            <w:tcW w:w="119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r>
      <w:tr w:rsidR="00DD39EF" w:rsidRPr="00DD39EF" w:rsidTr="00DD39EF">
        <w:trPr>
          <w:trHeight w:val="210"/>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182 1 06 06043 10 1000 110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Земельный налог  с  физических  лиц</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430,0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449,1</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104,4</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182 1 06 06043 10 2100 110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Земельный налог  с  физических  лиц</w:t>
            </w:r>
          </w:p>
        </w:tc>
        <w:tc>
          <w:tcPr>
            <w:tcW w:w="1260" w:type="dxa"/>
            <w:tcBorders>
              <w:top w:val="nil"/>
              <w:left w:val="single" w:sz="4" w:space="0" w:color="auto"/>
              <w:bottom w:val="single" w:sz="4" w:space="0" w:color="auto"/>
              <w:right w:val="nil"/>
            </w:tcBorders>
            <w:noWrap/>
            <w:vAlign w:val="bottom"/>
          </w:tcPr>
          <w:p w:rsidR="00DD39EF" w:rsidRPr="00DD39EF" w:rsidRDefault="00DD39EF">
            <w:pPr>
              <w:spacing w:line="288" w:lineRule="auto"/>
              <w:jc w:val="center"/>
              <w:rPr>
                <w:rFonts w:ascii="Arial" w:hAnsi="Arial" w:cs="Arial"/>
                <w:sz w:val="20"/>
                <w:szCs w:val="20"/>
                <w:lang w:eastAsia="en-US" w:bidi="en-US"/>
              </w:rPr>
            </w:pP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2,5</w:t>
            </w:r>
          </w:p>
        </w:tc>
        <w:tc>
          <w:tcPr>
            <w:tcW w:w="119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083 1 08 00000 10 1000 110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Гос.пошлина нотариальных действий</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3,4</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3,4</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083 1 08 04020 01 1000 110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Гос.пошлина нотариальных действий</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3,4</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3,4</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000 1 11 00000 00 0000 120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eastAsia="en-US" w:bidi="en-US"/>
              </w:rPr>
            </w:pPr>
            <w:r w:rsidRPr="00DD39EF">
              <w:rPr>
                <w:rFonts w:ascii="Arial" w:hAnsi="Arial" w:cs="Arial"/>
                <w:b/>
                <w:bCs/>
                <w:sz w:val="20"/>
                <w:szCs w:val="20"/>
                <w:lang w:eastAsia="en-US" w:bidi="en-US"/>
              </w:rPr>
              <w:t>Доходы от использ.имущ.,наход-ся в гос.собств.</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169,6</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174,3</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102,8</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083 1 11 05025 10 0000 120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xml:space="preserve">Арендная плата за земли </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160,0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164,7</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102,9</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083 1 11 05035 10 0000 120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xml:space="preserve">Арендная плата за имущество </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9,6</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9,6</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083 1 14 00000 00 0000 000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eastAsia="en-US" w:bidi="en-US"/>
              </w:rPr>
            </w:pPr>
            <w:r w:rsidRPr="00DD39EF">
              <w:rPr>
                <w:rFonts w:ascii="Arial" w:hAnsi="Arial" w:cs="Arial"/>
                <w:b/>
                <w:bCs/>
                <w:sz w:val="20"/>
                <w:szCs w:val="20"/>
                <w:lang w:eastAsia="en-US" w:bidi="en-US"/>
              </w:rPr>
              <w:t>Доходы от продажи земельных участков</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445,0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448,8</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100,9</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083 1 14 06025 10 0000 410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Доходы от реализации имущества</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85,0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85,0</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083 1 14 06025 10 0000 410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Доходы от продажи земельных участков</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360,0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363,8</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101,1</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083 1 17 01050 00 0000 000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Прочие неналоговые доходы</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350,0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356,5</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101,9</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xml:space="preserve">083 1 17 01050 10 0000 180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bCs/>
                <w:sz w:val="20"/>
                <w:szCs w:val="20"/>
                <w:lang w:val="en-US" w:eastAsia="en-US" w:bidi="en-US"/>
              </w:rPr>
              <w:t>Прочие неналоговые доходы</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w:t>
            </w:r>
          </w:p>
        </w:tc>
        <w:tc>
          <w:tcPr>
            <w:tcW w:w="119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r>
      <w:tr w:rsidR="00DD39EF" w:rsidRPr="00DD39EF" w:rsidTr="00DD39EF">
        <w:trPr>
          <w:trHeight w:val="116"/>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xml:space="preserve">083 1 17 05050 10 0000 180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bCs/>
                <w:sz w:val="20"/>
                <w:szCs w:val="20"/>
                <w:lang w:val="en-US" w:eastAsia="en-US" w:bidi="en-US"/>
              </w:rPr>
              <w:t>Прочие неналоговые доходы</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350,0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356,5</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101,9</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083 1 03 00000 10 110 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 Налоги на товары</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2528,1</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2731,1</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108,0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083 1 03 02230 010000 110 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Доходы от уплаты акцизов на диз.топливо</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943,3</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1216,9</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129,0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083 1 03 02240 01 0000 110 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Доходы от уплаты акцизов на мот.масло</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12,2</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11,7</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96,1</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083 1 03 02250 01 0000 110 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Доходы от уплаты акцизов на автомоб.бензин</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1706,6</w:t>
            </w:r>
          </w:p>
        </w:tc>
        <w:tc>
          <w:tcPr>
            <w:tcW w:w="1150" w:type="dxa"/>
            <w:tcBorders>
              <w:top w:val="nil"/>
              <w:left w:val="single" w:sz="4" w:space="0" w:color="auto"/>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1775,1</w:t>
            </w:r>
          </w:p>
          <w:p w:rsidR="00DD39EF" w:rsidRPr="00DD39EF" w:rsidRDefault="00DD39EF">
            <w:pPr>
              <w:spacing w:line="288" w:lineRule="auto"/>
              <w:jc w:val="center"/>
              <w:rPr>
                <w:rFonts w:ascii="Arial" w:hAnsi="Arial" w:cs="Arial"/>
                <w:sz w:val="20"/>
                <w:szCs w:val="20"/>
                <w:lang w:val="en-US" w:eastAsia="en-US" w:bidi="en-US"/>
              </w:rPr>
            </w:pP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104,0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083 1 03 02260 01 0000 110 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Доходы от уплаты акцизов на тв.топливо</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-134,0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-272,6</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203,5</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Итого собственных доходов</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4656,1</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4940,6</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b/>
                <w:sz w:val="20"/>
                <w:szCs w:val="20"/>
                <w:lang w:val="en-US" w:eastAsia="en-US" w:bidi="en-US"/>
              </w:rPr>
              <w:t>106,1</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1260" w:type="dxa"/>
            <w:tcBorders>
              <w:top w:val="nil"/>
              <w:left w:val="single" w:sz="4" w:space="0" w:color="auto"/>
              <w:bottom w:val="single" w:sz="4" w:space="0" w:color="auto"/>
              <w:right w:val="nil"/>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1150" w:type="dxa"/>
            <w:tcBorders>
              <w:top w:val="nil"/>
              <w:left w:val="single" w:sz="4" w:space="0" w:color="auto"/>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119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000 2 00 00000 00 0000 000</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Безвозмездные поступления</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9226,8</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8771,2</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95,1</w:t>
            </w:r>
          </w:p>
        </w:tc>
      </w:tr>
      <w:tr w:rsidR="00DD39EF" w:rsidRPr="00DD39EF" w:rsidTr="00DD39EF">
        <w:trPr>
          <w:trHeight w:val="255"/>
        </w:trPr>
        <w:tc>
          <w:tcPr>
            <w:tcW w:w="2836" w:type="dxa"/>
            <w:tcBorders>
              <w:top w:val="single" w:sz="4" w:space="0" w:color="auto"/>
              <w:left w:val="single" w:sz="4" w:space="0" w:color="auto"/>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149 2 02 15001  10  0000 151</w:t>
            </w:r>
          </w:p>
        </w:tc>
        <w:tc>
          <w:tcPr>
            <w:tcW w:w="3969"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Дотации бюдж посел на выравниван.уровня б/о из РФФП</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332,4</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332,4</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single" w:sz="4" w:space="0" w:color="auto"/>
              <w:left w:val="single" w:sz="4" w:space="0" w:color="auto"/>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149 2 02 15001  10 0000 151</w:t>
            </w:r>
          </w:p>
        </w:tc>
        <w:tc>
          <w:tcPr>
            <w:tcW w:w="3969"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Почие субсидии муниципальным служащим</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7632,2</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7632,2</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149 2 02  35118 10 0000 151</w:t>
            </w:r>
          </w:p>
        </w:tc>
        <w:tc>
          <w:tcPr>
            <w:tcW w:w="396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Субвенции на осуществл.полн.по перв.воинс.учету</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82,8</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82,8</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lastRenderedPageBreak/>
              <w:t xml:space="preserve">149 2 02 29999 10 0000 151 </w:t>
            </w:r>
          </w:p>
        </w:tc>
        <w:tc>
          <w:tcPr>
            <w:tcW w:w="396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xml:space="preserve">Прочие субсидии </w:t>
            </w:r>
          </w:p>
        </w:tc>
        <w:tc>
          <w:tcPr>
            <w:tcW w:w="1260" w:type="dxa"/>
            <w:tcBorders>
              <w:top w:val="nil"/>
              <w:left w:val="nil"/>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506,6</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51,0</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10,1</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xml:space="preserve">149 2 02 30024 10 0000 151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Субвенция бюджетам поселения на выполн.передаваемых полночий</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34,3</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34,3</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149 2 02 29999 10 0000 151</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Прочие субсидии по народн.инициативе</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364,4</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364,4</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3969" w:type="dxa"/>
            <w:tcBorders>
              <w:top w:val="nil"/>
              <w:left w:val="nil"/>
              <w:bottom w:val="single" w:sz="4" w:space="0" w:color="auto"/>
              <w:right w:val="nil"/>
            </w:tcBorders>
            <w:noWrap/>
            <w:vAlign w:val="bottom"/>
          </w:tcPr>
          <w:p w:rsidR="00DD39EF" w:rsidRPr="00DD39EF" w:rsidRDefault="00DD39EF">
            <w:pPr>
              <w:spacing w:line="288" w:lineRule="auto"/>
              <w:rPr>
                <w:rFonts w:ascii="Arial" w:hAnsi="Arial" w:cs="Arial"/>
                <w:sz w:val="20"/>
                <w:szCs w:val="20"/>
                <w:lang w:val="en-US" w:eastAsia="en-US" w:bidi="en-US"/>
              </w:rPr>
            </w:pPr>
          </w:p>
        </w:tc>
        <w:tc>
          <w:tcPr>
            <w:tcW w:w="1260" w:type="dxa"/>
            <w:tcBorders>
              <w:top w:val="nil"/>
              <w:left w:val="single" w:sz="4" w:space="0" w:color="auto"/>
              <w:bottom w:val="single" w:sz="4" w:space="0" w:color="auto"/>
              <w:right w:val="nil"/>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1150" w:type="dxa"/>
            <w:tcBorders>
              <w:top w:val="nil"/>
              <w:left w:val="single" w:sz="4" w:space="0" w:color="auto"/>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119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149 2 02 4999 10 0000 151</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Прочие межбюджетные трансферты</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274,0</w:t>
            </w:r>
          </w:p>
        </w:tc>
        <w:tc>
          <w:tcPr>
            <w:tcW w:w="115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274,0</w:t>
            </w:r>
          </w:p>
        </w:tc>
        <w:tc>
          <w:tcPr>
            <w:tcW w:w="119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2836"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3969" w:type="dxa"/>
            <w:tcBorders>
              <w:top w:val="nil"/>
              <w:left w:val="nil"/>
              <w:bottom w:val="single" w:sz="4" w:space="0" w:color="auto"/>
              <w:right w:val="nil"/>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ВСЕГО ДОХОДОВ</w:t>
            </w:r>
          </w:p>
        </w:tc>
        <w:tc>
          <w:tcPr>
            <w:tcW w:w="126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13882,9</w:t>
            </w:r>
          </w:p>
        </w:tc>
        <w:tc>
          <w:tcPr>
            <w:tcW w:w="1150" w:type="dxa"/>
            <w:tcBorders>
              <w:top w:val="nil"/>
              <w:left w:val="single" w:sz="4" w:space="0" w:color="auto"/>
              <w:bottom w:val="single" w:sz="4" w:space="0" w:color="auto"/>
              <w:right w:val="nil"/>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13711,7</w:t>
            </w:r>
          </w:p>
        </w:tc>
        <w:tc>
          <w:tcPr>
            <w:tcW w:w="1190"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98,8</w:t>
            </w:r>
          </w:p>
        </w:tc>
      </w:tr>
    </w:tbl>
    <w:p w:rsidR="00DD39EF" w:rsidRPr="00DD39EF" w:rsidRDefault="00DD39EF" w:rsidP="00DD39EF">
      <w:pPr>
        <w:jc w:val="right"/>
        <w:rPr>
          <w:rFonts w:ascii="Arial" w:hAnsi="Arial" w:cs="Arial"/>
          <w:sz w:val="20"/>
          <w:szCs w:val="20"/>
        </w:rPr>
      </w:pPr>
    </w:p>
    <w:p w:rsidR="00DD39EF" w:rsidRPr="00DD39EF" w:rsidRDefault="00DD39EF" w:rsidP="00DD39EF">
      <w:pPr>
        <w:jc w:val="right"/>
        <w:rPr>
          <w:rFonts w:ascii="Arial" w:hAnsi="Arial" w:cs="Arial"/>
          <w:sz w:val="20"/>
          <w:szCs w:val="20"/>
        </w:rPr>
      </w:pPr>
      <w:r w:rsidRPr="00DD39EF">
        <w:rPr>
          <w:rFonts w:ascii="Arial" w:hAnsi="Arial" w:cs="Arial"/>
          <w:sz w:val="20"/>
          <w:szCs w:val="20"/>
        </w:rPr>
        <w:t>Приложение № 3 к Решению Думы</w:t>
      </w:r>
    </w:p>
    <w:p w:rsidR="00DD39EF" w:rsidRPr="00DD39EF" w:rsidRDefault="00DD39EF" w:rsidP="00DD39EF">
      <w:pPr>
        <w:jc w:val="right"/>
        <w:rPr>
          <w:rFonts w:ascii="Arial" w:hAnsi="Arial" w:cs="Arial"/>
          <w:sz w:val="20"/>
          <w:szCs w:val="20"/>
        </w:rPr>
      </w:pPr>
      <w:r w:rsidRPr="00DD39EF">
        <w:rPr>
          <w:rFonts w:ascii="Arial" w:hAnsi="Arial" w:cs="Arial"/>
          <w:sz w:val="20"/>
          <w:szCs w:val="20"/>
        </w:rPr>
        <w:t>«Об исполнении бюджета МО «Укыр» за  2018г.»</w:t>
      </w:r>
    </w:p>
    <w:p w:rsidR="00DD39EF" w:rsidRPr="00DD39EF" w:rsidRDefault="00DD39EF" w:rsidP="00DD39EF">
      <w:pPr>
        <w:tabs>
          <w:tab w:val="left" w:pos="1215"/>
        </w:tabs>
        <w:jc w:val="center"/>
        <w:rPr>
          <w:rFonts w:ascii="Arial" w:hAnsi="Arial" w:cs="Arial"/>
          <w:b/>
          <w:sz w:val="20"/>
          <w:szCs w:val="20"/>
        </w:rPr>
      </w:pPr>
    </w:p>
    <w:p w:rsidR="00DD39EF" w:rsidRPr="00DD39EF" w:rsidRDefault="00DD39EF" w:rsidP="00DD39EF">
      <w:pPr>
        <w:tabs>
          <w:tab w:val="left" w:pos="1215"/>
        </w:tabs>
        <w:jc w:val="center"/>
        <w:rPr>
          <w:rFonts w:ascii="Arial" w:hAnsi="Arial" w:cs="Arial"/>
          <w:b/>
          <w:sz w:val="20"/>
          <w:szCs w:val="20"/>
        </w:rPr>
      </w:pPr>
      <w:r w:rsidRPr="00DD39EF">
        <w:rPr>
          <w:rFonts w:ascii="Arial" w:hAnsi="Arial" w:cs="Arial"/>
          <w:b/>
          <w:sz w:val="20"/>
          <w:szCs w:val="20"/>
        </w:rPr>
        <w:t>Распределение расходов по раделам и подразделам функциональной классификации расходов бюджета по МО «Укыр» за 2018 г.</w:t>
      </w:r>
    </w:p>
    <w:p w:rsidR="00DD39EF" w:rsidRPr="00DD39EF" w:rsidRDefault="00DD39EF" w:rsidP="00DD39EF">
      <w:pPr>
        <w:rPr>
          <w:rFonts w:ascii="Arial" w:hAnsi="Arial" w:cs="Arial"/>
          <w:sz w:val="20"/>
          <w:szCs w:val="20"/>
        </w:rPr>
      </w:pPr>
    </w:p>
    <w:tbl>
      <w:tblPr>
        <w:tblStyle w:val="afffff4"/>
        <w:tblW w:w="9715" w:type="dxa"/>
        <w:tblLook w:val="0600" w:firstRow="0" w:lastRow="0" w:firstColumn="0" w:lastColumn="0" w:noHBand="1" w:noVBand="1"/>
      </w:tblPr>
      <w:tblGrid>
        <w:gridCol w:w="3795"/>
        <w:gridCol w:w="1080"/>
        <w:gridCol w:w="1307"/>
        <w:gridCol w:w="1033"/>
        <w:gridCol w:w="1226"/>
        <w:gridCol w:w="1314"/>
      </w:tblGrid>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Наименование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Раздел</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Подраздел</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xml:space="preserve">План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 выполн</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расходов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2018</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2018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tabs>
                <w:tab w:val="left" w:pos="612"/>
              </w:tabs>
              <w:ind w:left="792"/>
              <w:rPr>
                <w:rFonts w:ascii="Arial" w:hAnsi="Arial" w:cs="Arial"/>
                <w:sz w:val="20"/>
                <w:szCs w:val="20"/>
                <w:lang w:eastAsia="en-US"/>
              </w:rPr>
            </w:pPr>
            <w:r w:rsidRPr="00DD39EF">
              <w:rPr>
                <w:rFonts w:ascii="Arial" w:hAnsi="Arial" w:cs="Arial"/>
                <w:sz w:val="20"/>
                <w:szCs w:val="20"/>
                <w:lang w:eastAsia="en-US"/>
              </w:rPr>
              <w:t> </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 </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1.Общегосударственные вопросы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5825,2</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5822,5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ind w:left="708"/>
              <w:jc w:val="center"/>
              <w:rPr>
                <w:rFonts w:ascii="Arial" w:hAnsi="Arial" w:cs="Arial"/>
                <w:b/>
                <w:bCs/>
                <w:sz w:val="20"/>
                <w:szCs w:val="20"/>
                <w:lang w:eastAsia="en-US"/>
              </w:rPr>
            </w:pPr>
            <w:r w:rsidRPr="00DD39EF">
              <w:rPr>
                <w:rFonts w:ascii="Arial" w:hAnsi="Arial" w:cs="Arial"/>
                <w:b/>
                <w:bCs/>
                <w:sz w:val="20"/>
                <w:szCs w:val="20"/>
                <w:lang w:eastAsia="en-US"/>
              </w:rPr>
              <w:t>99,9</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val="ru-RU" w:eastAsia="en-US"/>
              </w:rPr>
            </w:pPr>
            <w:r w:rsidRPr="00DD39EF">
              <w:rPr>
                <w:rFonts w:ascii="Arial" w:hAnsi="Arial" w:cs="Arial"/>
                <w:sz w:val="20"/>
                <w:szCs w:val="20"/>
                <w:lang w:val="ru-RU" w:eastAsia="en-US"/>
              </w:rPr>
              <w:t>Функц.высш.должн.лица субъекта РФ и органа местн.самоупр.</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О2</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1026,5</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1026,5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val="ru-RU" w:eastAsia="en-US"/>
              </w:rPr>
            </w:pPr>
            <w:r w:rsidRPr="00DD39EF">
              <w:rPr>
                <w:rFonts w:ascii="Arial" w:hAnsi="Arial" w:cs="Arial"/>
                <w:sz w:val="20"/>
                <w:szCs w:val="20"/>
                <w:lang w:val="ru-RU" w:eastAsia="en-US"/>
              </w:rPr>
              <w:t>Функц.Пр-ва РФ,выс.орг.гос.власти и местной администрации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О4</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4798,7</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4796,0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ind w:left="-288" w:firstLine="288"/>
              <w:jc w:val="center"/>
              <w:rPr>
                <w:rFonts w:ascii="Arial" w:hAnsi="Arial" w:cs="Arial"/>
                <w:sz w:val="20"/>
                <w:szCs w:val="20"/>
                <w:lang w:eastAsia="en-US"/>
              </w:rPr>
            </w:pPr>
            <w:r w:rsidRPr="00DD39EF">
              <w:rPr>
                <w:rFonts w:ascii="Arial" w:hAnsi="Arial" w:cs="Arial"/>
                <w:sz w:val="20"/>
                <w:szCs w:val="20"/>
                <w:lang w:eastAsia="en-US"/>
              </w:rPr>
              <w:t>99,9</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sz w:val="20"/>
                <w:szCs w:val="20"/>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ind w:left="-288" w:firstLine="288"/>
              <w:jc w:val="center"/>
              <w:rPr>
                <w:rFonts w:ascii="Arial" w:hAnsi="Arial" w:cs="Arial"/>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tabs>
                <w:tab w:val="right" w:pos="3579"/>
              </w:tabs>
              <w:rPr>
                <w:rFonts w:ascii="Arial" w:hAnsi="Arial" w:cs="Arial"/>
                <w:b/>
                <w:sz w:val="20"/>
                <w:szCs w:val="20"/>
                <w:lang w:eastAsia="en-US"/>
              </w:rPr>
            </w:pPr>
            <w:r w:rsidRPr="00DD39EF">
              <w:rPr>
                <w:rFonts w:ascii="Arial" w:hAnsi="Arial" w:cs="Arial"/>
                <w:b/>
                <w:sz w:val="20"/>
                <w:szCs w:val="20"/>
                <w:lang w:eastAsia="en-US"/>
              </w:rPr>
              <w:t>Проведение выборов, референдумов</w:t>
            </w:r>
            <w:r w:rsidRPr="00DD39EF">
              <w:rPr>
                <w:rFonts w:ascii="Arial" w:hAnsi="Arial" w:cs="Arial"/>
                <w:b/>
                <w:sz w:val="20"/>
                <w:szCs w:val="20"/>
                <w:lang w:eastAsia="en-US"/>
              </w:rPr>
              <w:tab/>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О7</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86,4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86,4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ind w:left="-288" w:firstLine="288"/>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 </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Резервный фонд</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10,0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Прочие расходы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12</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0,0</w:t>
            </w:r>
          </w:p>
        </w:tc>
      </w:tr>
      <w:tr w:rsidR="00DD39EF" w:rsidRPr="00DD39EF" w:rsidTr="00DD39EF">
        <w:trPr>
          <w:trHeight w:val="1010"/>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sz w:val="20"/>
                <w:szCs w:val="20"/>
                <w:lang w:val="ru-RU" w:eastAsia="en-US"/>
              </w:rPr>
            </w:pPr>
          </w:p>
          <w:p w:rsidR="00DD39EF" w:rsidRPr="00DD39EF" w:rsidRDefault="00DD39EF">
            <w:pPr>
              <w:rPr>
                <w:rFonts w:ascii="Arial" w:hAnsi="Arial" w:cs="Arial"/>
                <w:b/>
                <w:sz w:val="20"/>
                <w:szCs w:val="20"/>
                <w:lang w:val="ru-RU" w:eastAsia="en-US"/>
              </w:rPr>
            </w:pPr>
            <w:r w:rsidRPr="00DD39EF">
              <w:rPr>
                <w:rFonts w:ascii="Arial" w:hAnsi="Arial" w:cs="Arial"/>
                <w:b/>
                <w:sz w:val="20"/>
                <w:szCs w:val="20"/>
                <w:lang w:val="ru-RU" w:eastAsia="en-US"/>
              </w:rPr>
              <w:t>Осуществление областных гос.</w:t>
            </w:r>
          </w:p>
          <w:p w:rsidR="00DD39EF" w:rsidRPr="00DD39EF" w:rsidRDefault="00DD39EF">
            <w:pPr>
              <w:rPr>
                <w:rFonts w:ascii="Arial" w:hAnsi="Arial" w:cs="Arial"/>
                <w:sz w:val="20"/>
                <w:szCs w:val="20"/>
                <w:lang w:val="ru-RU" w:eastAsia="en-US"/>
              </w:rPr>
            </w:pPr>
            <w:r w:rsidRPr="00DD39EF">
              <w:rPr>
                <w:rFonts w:ascii="Arial" w:hAnsi="Arial" w:cs="Arial"/>
                <w:sz w:val="20"/>
                <w:szCs w:val="20"/>
                <w:lang w:val="ru-RU" w:eastAsia="en-US"/>
              </w:rPr>
              <w:t>мероприятий</w:t>
            </w:r>
          </w:p>
          <w:p w:rsidR="00DD39EF" w:rsidRPr="00DD39EF" w:rsidRDefault="00DD39EF">
            <w:pPr>
              <w:rPr>
                <w:rFonts w:ascii="Arial" w:hAnsi="Arial" w:cs="Arial"/>
                <w:sz w:val="20"/>
                <w:szCs w:val="20"/>
                <w:lang w:val="ru-RU" w:eastAsia="en-US"/>
              </w:rPr>
            </w:pPr>
            <w:r w:rsidRPr="00DD39EF">
              <w:rPr>
                <w:rFonts w:ascii="Arial" w:hAnsi="Arial" w:cs="Arial"/>
                <w:sz w:val="20"/>
                <w:szCs w:val="20"/>
                <w:lang w:val="ru-RU" w:eastAsia="en-US"/>
              </w:rPr>
              <w:t>Специальные расходы</w:t>
            </w:r>
          </w:p>
          <w:p w:rsidR="00DD39EF" w:rsidRPr="00DD39EF" w:rsidRDefault="00DD39EF">
            <w:pPr>
              <w:rPr>
                <w:rFonts w:ascii="Arial" w:hAnsi="Arial" w:cs="Arial"/>
                <w:sz w:val="20"/>
                <w:szCs w:val="20"/>
                <w:lang w:val="ru-RU"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val="ru-RU"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О1</w:t>
            </w:r>
          </w:p>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13</w:t>
            </w:r>
          </w:p>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13</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0,7</w:t>
            </w:r>
          </w:p>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0,7</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0,7</w:t>
            </w:r>
          </w:p>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0,7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p w:rsidR="00DD39EF" w:rsidRPr="00DD39EF" w:rsidRDefault="00DD39EF">
            <w:pPr>
              <w:tabs>
                <w:tab w:val="left" w:pos="679"/>
              </w:tabs>
              <w:jc w:val="center"/>
              <w:rPr>
                <w:rFonts w:ascii="Arial" w:hAnsi="Arial" w:cs="Arial"/>
                <w:b/>
                <w:sz w:val="20"/>
                <w:szCs w:val="20"/>
                <w:lang w:eastAsia="en-US"/>
              </w:rPr>
            </w:pPr>
            <w:r w:rsidRPr="00DD39EF">
              <w:rPr>
                <w:rFonts w:ascii="Arial" w:hAnsi="Arial" w:cs="Arial"/>
                <w:b/>
                <w:sz w:val="20"/>
                <w:szCs w:val="20"/>
                <w:lang w:eastAsia="en-US"/>
              </w:rPr>
              <w:t>100</w:t>
            </w:r>
          </w:p>
          <w:p w:rsidR="00DD39EF" w:rsidRPr="00DD39EF" w:rsidRDefault="00DD39EF">
            <w:pPr>
              <w:jc w:val="center"/>
              <w:rPr>
                <w:rFonts w:ascii="Arial" w:hAnsi="Arial" w:cs="Arial"/>
                <w:sz w:val="20"/>
                <w:szCs w:val="20"/>
                <w:lang w:eastAsia="en-US"/>
              </w:rPr>
            </w:pPr>
          </w:p>
          <w:p w:rsidR="00DD39EF" w:rsidRPr="00DD39EF" w:rsidRDefault="00DD39EF">
            <w:pPr>
              <w:tabs>
                <w:tab w:val="left" w:pos="638"/>
              </w:tabs>
              <w:jc w:val="center"/>
              <w:rPr>
                <w:rFonts w:ascii="Arial" w:hAnsi="Arial" w:cs="Arial"/>
                <w:sz w:val="20"/>
                <w:szCs w:val="20"/>
                <w:lang w:eastAsia="en-US"/>
              </w:rPr>
            </w:pPr>
            <w:r w:rsidRPr="00DD39EF">
              <w:rPr>
                <w:rFonts w:ascii="Arial" w:hAnsi="Arial" w:cs="Arial"/>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b/>
                <w:bCs/>
                <w:sz w:val="20"/>
                <w:szCs w:val="20"/>
                <w:lang w:eastAsia="en-US"/>
              </w:rPr>
            </w:pPr>
          </w:p>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2. Национальная оборона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82,8</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82,8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Осуществл.перв.воинского учета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О3</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82,8</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82,8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3. Национальная экономика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33,6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33,6</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Общеэкономические вопросы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33,6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33,6</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sz w:val="20"/>
                <w:szCs w:val="20"/>
                <w:lang w:eastAsia="en-US"/>
              </w:rPr>
            </w:pPr>
            <w:r w:rsidRPr="00DD39EF">
              <w:rPr>
                <w:rFonts w:ascii="Arial" w:hAnsi="Arial" w:cs="Arial"/>
                <w:b/>
                <w:sz w:val="20"/>
                <w:szCs w:val="20"/>
                <w:lang w:eastAsia="en-US"/>
              </w:rPr>
              <w:t>Жилищно-коммунальное хозяйство</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О2</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877,0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876,5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99,9</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sz w:val="20"/>
                <w:szCs w:val="20"/>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sz w:val="20"/>
                <w:szCs w:val="20"/>
                <w:lang w:eastAsia="en-US"/>
              </w:rPr>
            </w:pPr>
            <w:r w:rsidRPr="00DD39EF">
              <w:rPr>
                <w:rFonts w:ascii="Arial" w:hAnsi="Arial" w:cs="Arial"/>
                <w:b/>
                <w:sz w:val="20"/>
                <w:szCs w:val="20"/>
                <w:lang w:eastAsia="en-US"/>
              </w:rPr>
              <w:t>Благоустройство</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О3</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564,7</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564,7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sz w:val="20"/>
                <w:szCs w:val="20"/>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b/>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sz w:val="20"/>
                <w:szCs w:val="20"/>
                <w:lang w:eastAsia="en-US"/>
              </w:rPr>
            </w:pPr>
            <w:r w:rsidRPr="00DD39EF">
              <w:rPr>
                <w:rFonts w:ascii="Arial" w:hAnsi="Arial" w:cs="Arial"/>
                <w:b/>
                <w:sz w:val="20"/>
                <w:szCs w:val="20"/>
                <w:lang w:eastAsia="en-US"/>
              </w:rPr>
              <w:t>Пенсионное обеспечение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01</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30,3</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30,3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sz w:val="20"/>
                <w:szCs w:val="20"/>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4. Межбюджетные трансферты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14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43,3</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43,3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b/>
                <w:bCs/>
                <w:sz w:val="20"/>
                <w:szCs w:val="20"/>
                <w:lang w:val="ru-RU" w:eastAsia="en-US"/>
              </w:rPr>
            </w:pPr>
          </w:p>
          <w:p w:rsidR="00DD39EF" w:rsidRPr="00DD39EF" w:rsidRDefault="00DD39EF">
            <w:pPr>
              <w:rPr>
                <w:rFonts w:ascii="Arial" w:hAnsi="Arial" w:cs="Arial"/>
                <w:b/>
                <w:bCs/>
                <w:sz w:val="20"/>
                <w:szCs w:val="20"/>
                <w:lang w:val="ru-RU" w:eastAsia="en-US"/>
              </w:rPr>
            </w:pPr>
            <w:r w:rsidRPr="00DD39EF">
              <w:rPr>
                <w:rFonts w:ascii="Arial" w:hAnsi="Arial" w:cs="Arial"/>
                <w:b/>
                <w:bCs/>
                <w:sz w:val="20"/>
                <w:szCs w:val="20"/>
                <w:lang w:val="ru-RU" w:eastAsia="en-US"/>
              </w:rPr>
              <w:t>5. Культура, кинематография и средства массовой информации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bCs/>
                <w:sz w:val="20"/>
                <w:szCs w:val="20"/>
                <w:lang w:val="ru-RU" w:eastAsia="en-US"/>
              </w:rPr>
            </w:pPr>
          </w:p>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О8</w:t>
            </w:r>
          </w:p>
          <w:p w:rsidR="00DD39EF" w:rsidRPr="00DD39EF" w:rsidRDefault="00DD39EF">
            <w:pPr>
              <w:jc w:val="center"/>
              <w:rPr>
                <w:rFonts w:ascii="Arial" w:hAnsi="Arial" w:cs="Arial"/>
                <w:b/>
                <w:bCs/>
                <w:sz w:val="20"/>
                <w:szCs w:val="20"/>
                <w:lang w:eastAsia="en-US"/>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bCs/>
                <w:sz w:val="20"/>
                <w:szCs w:val="20"/>
                <w:lang w:eastAsia="en-US"/>
              </w:rPr>
            </w:pPr>
          </w:p>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bCs/>
                <w:sz w:val="20"/>
                <w:szCs w:val="20"/>
                <w:lang w:eastAsia="en-US"/>
              </w:rPr>
            </w:pPr>
          </w:p>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xml:space="preserve">3808,0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bCs/>
                <w:sz w:val="20"/>
                <w:szCs w:val="20"/>
                <w:lang w:eastAsia="en-US"/>
              </w:rPr>
            </w:pPr>
          </w:p>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3807,4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Клубы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3070,0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3069,9</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sz w:val="20"/>
                <w:szCs w:val="20"/>
                <w:lang w:eastAsia="en-US"/>
              </w:rPr>
            </w:pPr>
            <w:r w:rsidRPr="00DD39EF">
              <w:rPr>
                <w:rFonts w:ascii="Arial" w:hAnsi="Arial" w:cs="Arial"/>
                <w:sz w:val="20"/>
                <w:szCs w:val="20"/>
                <w:lang w:eastAsia="en-US"/>
              </w:rPr>
              <w:t>Библиотека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О1</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738,0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737,5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sz w:val="20"/>
                <w:szCs w:val="20"/>
                <w:lang w:eastAsia="en-US"/>
              </w:rPr>
            </w:pPr>
            <w:r w:rsidRPr="00DD39EF">
              <w:rPr>
                <w:rFonts w:ascii="Arial" w:hAnsi="Arial" w:cs="Arial"/>
                <w:sz w:val="20"/>
                <w:szCs w:val="20"/>
                <w:lang w:eastAsia="en-US"/>
              </w:rPr>
              <w:t>100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b/>
                <w:sz w:val="20"/>
                <w:szCs w:val="20"/>
                <w:lang w:eastAsia="en-US"/>
              </w:rPr>
            </w:pPr>
          </w:p>
          <w:p w:rsidR="00DD39EF" w:rsidRPr="00DD39EF" w:rsidRDefault="00DD39EF">
            <w:pPr>
              <w:rPr>
                <w:rFonts w:ascii="Arial" w:hAnsi="Arial" w:cs="Arial"/>
                <w:b/>
                <w:sz w:val="20"/>
                <w:szCs w:val="20"/>
                <w:lang w:eastAsia="en-US"/>
              </w:rPr>
            </w:pPr>
            <w:r w:rsidRPr="00DD39EF">
              <w:rPr>
                <w:rFonts w:ascii="Arial" w:hAnsi="Arial" w:cs="Arial"/>
                <w:b/>
                <w:sz w:val="20"/>
                <w:szCs w:val="20"/>
                <w:lang w:eastAsia="en-US"/>
              </w:rPr>
              <w:t xml:space="preserve"> 6. Дорожное хозяйство </w:t>
            </w:r>
          </w:p>
          <w:p w:rsidR="00DD39EF" w:rsidRPr="00DD39EF" w:rsidRDefault="00DD39EF">
            <w:pPr>
              <w:rPr>
                <w:rFonts w:ascii="Arial" w:hAnsi="Arial" w:cs="Arial"/>
                <w:b/>
                <w:sz w:val="20"/>
                <w:szCs w:val="20"/>
                <w:lang w:eastAsia="en-US"/>
              </w:rPr>
            </w:pPr>
            <w:r w:rsidRPr="00DD39EF">
              <w:rPr>
                <w:rFonts w:ascii="Arial" w:hAnsi="Arial" w:cs="Arial"/>
                <w:b/>
                <w:sz w:val="20"/>
                <w:szCs w:val="20"/>
                <w:lang w:eastAsia="en-US"/>
              </w:rPr>
              <w:t>Дорожный фонд</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09</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4710,6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1460,7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31,0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rPr>
                <w:rFonts w:ascii="Arial" w:hAnsi="Arial" w:cs="Arial"/>
                <w:b/>
                <w:sz w:val="20"/>
                <w:szCs w:val="20"/>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b/>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sz w:val="20"/>
                <w:szCs w:val="20"/>
                <w:lang w:val="ru-RU" w:eastAsia="en-US"/>
              </w:rPr>
            </w:pPr>
            <w:r w:rsidRPr="00DD39EF">
              <w:rPr>
                <w:rFonts w:ascii="Arial" w:hAnsi="Arial" w:cs="Arial"/>
                <w:b/>
                <w:sz w:val="20"/>
                <w:szCs w:val="20"/>
                <w:lang w:val="ru-RU" w:eastAsia="en-US"/>
              </w:rPr>
              <w:t>Другие вопросы в области национальной экономики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12</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455,6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0,0</w:t>
            </w: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D39EF" w:rsidRPr="00DD39EF" w:rsidRDefault="00DD39EF">
            <w:pPr>
              <w:jc w:val="center"/>
              <w:rPr>
                <w:rFonts w:ascii="Arial" w:hAnsi="Arial" w:cs="Arial"/>
                <w:sz w:val="20"/>
                <w:szCs w:val="20"/>
                <w:lang w:eastAsia="en-US"/>
              </w:rPr>
            </w:pPr>
          </w:p>
        </w:tc>
      </w:tr>
      <w:tr w:rsidR="00DD39EF" w:rsidRPr="00DD39EF" w:rsidTr="00DD39EF">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rPr>
                <w:rFonts w:ascii="Arial" w:hAnsi="Arial" w:cs="Arial"/>
                <w:b/>
                <w:bCs/>
                <w:sz w:val="20"/>
                <w:szCs w:val="20"/>
                <w:lang w:eastAsia="en-US"/>
              </w:rPr>
            </w:pPr>
            <w:r w:rsidRPr="00DD39EF">
              <w:rPr>
                <w:rFonts w:ascii="Arial" w:hAnsi="Arial" w:cs="Arial"/>
                <w:b/>
                <w:bCs/>
                <w:sz w:val="20"/>
                <w:szCs w:val="20"/>
                <w:lang w:eastAsia="en-US"/>
              </w:rPr>
              <w:t>Финансовый отдел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01</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06</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0,4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0,4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100</w:t>
            </w:r>
          </w:p>
        </w:tc>
      </w:tr>
      <w:tr w:rsidR="00DD39EF" w:rsidRPr="00DD39EF" w:rsidTr="00DD39EF">
        <w:trPr>
          <w:trHeight w:val="339"/>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Всего:</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 </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ОО</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16528,6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bCs/>
                <w:sz w:val="20"/>
                <w:szCs w:val="20"/>
                <w:lang w:eastAsia="en-US"/>
              </w:rPr>
            </w:pPr>
            <w:r w:rsidRPr="00DD39EF">
              <w:rPr>
                <w:rFonts w:ascii="Arial" w:hAnsi="Arial" w:cs="Arial"/>
                <w:b/>
                <w:bCs/>
                <w:sz w:val="20"/>
                <w:szCs w:val="20"/>
                <w:lang w:eastAsia="en-US"/>
              </w:rPr>
              <w:t>12809,3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D39EF" w:rsidRPr="00DD39EF" w:rsidRDefault="00DD39EF">
            <w:pPr>
              <w:jc w:val="center"/>
              <w:rPr>
                <w:rFonts w:ascii="Arial" w:hAnsi="Arial" w:cs="Arial"/>
                <w:b/>
                <w:sz w:val="20"/>
                <w:szCs w:val="20"/>
                <w:lang w:eastAsia="en-US"/>
              </w:rPr>
            </w:pPr>
            <w:r w:rsidRPr="00DD39EF">
              <w:rPr>
                <w:rFonts w:ascii="Arial" w:hAnsi="Arial" w:cs="Arial"/>
                <w:b/>
                <w:sz w:val="20"/>
                <w:szCs w:val="20"/>
                <w:lang w:eastAsia="en-US"/>
              </w:rPr>
              <w:t>77,5</w:t>
            </w:r>
          </w:p>
        </w:tc>
      </w:tr>
    </w:tbl>
    <w:p w:rsidR="00DD39EF" w:rsidRPr="00DD39EF" w:rsidRDefault="00DD39EF" w:rsidP="00DD39EF">
      <w:pPr>
        <w:jc w:val="right"/>
        <w:rPr>
          <w:rFonts w:ascii="Arial" w:hAnsi="Arial" w:cs="Arial"/>
          <w:sz w:val="20"/>
          <w:szCs w:val="20"/>
        </w:rPr>
      </w:pPr>
    </w:p>
    <w:p w:rsidR="00DD39EF" w:rsidRPr="00DD39EF" w:rsidRDefault="00DD39EF" w:rsidP="00DD39EF">
      <w:pPr>
        <w:jc w:val="right"/>
        <w:rPr>
          <w:rFonts w:ascii="Arial" w:hAnsi="Arial" w:cs="Arial"/>
          <w:sz w:val="20"/>
          <w:szCs w:val="20"/>
        </w:rPr>
      </w:pPr>
      <w:r w:rsidRPr="00DD39EF">
        <w:rPr>
          <w:rFonts w:ascii="Arial" w:hAnsi="Arial" w:cs="Arial"/>
          <w:sz w:val="20"/>
          <w:szCs w:val="20"/>
        </w:rPr>
        <w:t>Приложение № 4 к Решению думы</w:t>
      </w:r>
    </w:p>
    <w:p w:rsidR="00DD39EF" w:rsidRPr="00DD39EF" w:rsidRDefault="00DD39EF" w:rsidP="00DD39EF">
      <w:pPr>
        <w:jc w:val="right"/>
        <w:rPr>
          <w:rFonts w:ascii="Arial" w:hAnsi="Arial" w:cs="Arial"/>
          <w:sz w:val="20"/>
          <w:szCs w:val="20"/>
        </w:rPr>
      </w:pPr>
      <w:r w:rsidRPr="00DD39EF">
        <w:rPr>
          <w:rFonts w:ascii="Arial" w:hAnsi="Arial" w:cs="Arial"/>
          <w:sz w:val="20"/>
          <w:szCs w:val="20"/>
        </w:rPr>
        <w:t>«Об исполнении бюджета МО «Укыр» за  2018г.»</w:t>
      </w:r>
    </w:p>
    <w:p w:rsidR="00DD39EF" w:rsidRPr="00DD39EF" w:rsidRDefault="00DD39EF" w:rsidP="00DD39EF">
      <w:pPr>
        <w:jc w:val="right"/>
        <w:rPr>
          <w:rFonts w:ascii="Arial" w:hAnsi="Arial" w:cs="Arial"/>
          <w:sz w:val="20"/>
          <w:szCs w:val="20"/>
        </w:rPr>
      </w:pPr>
    </w:p>
    <w:p w:rsidR="00DD39EF" w:rsidRPr="00DD39EF" w:rsidRDefault="00DD39EF" w:rsidP="00DD39EF">
      <w:pPr>
        <w:tabs>
          <w:tab w:val="left" w:pos="1605"/>
        </w:tabs>
        <w:ind w:left="-284" w:firstLine="284"/>
        <w:jc w:val="center"/>
        <w:rPr>
          <w:rFonts w:ascii="Arial" w:hAnsi="Arial" w:cs="Arial"/>
          <w:b/>
          <w:sz w:val="20"/>
          <w:szCs w:val="20"/>
        </w:rPr>
      </w:pPr>
      <w:r w:rsidRPr="00DD39EF">
        <w:rPr>
          <w:rFonts w:ascii="Arial" w:hAnsi="Arial" w:cs="Arial"/>
          <w:b/>
          <w:sz w:val="20"/>
          <w:szCs w:val="20"/>
        </w:rPr>
        <w:t>Ведомственная структура расходов бюджета муниципального образования «Укыр»</w:t>
      </w:r>
    </w:p>
    <w:p w:rsidR="00DD39EF" w:rsidRPr="00DD39EF" w:rsidRDefault="00DD39EF" w:rsidP="00DD39EF">
      <w:pPr>
        <w:tabs>
          <w:tab w:val="left" w:pos="1605"/>
        </w:tabs>
        <w:ind w:left="-284" w:firstLine="284"/>
        <w:jc w:val="center"/>
        <w:rPr>
          <w:rFonts w:ascii="Arial" w:hAnsi="Arial" w:cs="Arial"/>
          <w:b/>
          <w:sz w:val="20"/>
          <w:szCs w:val="20"/>
        </w:rPr>
      </w:pPr>
    </w:p>
    <w:tbl>
      <w:tblPr>
        <w:tblW w:w="12691" w:type="dxa"/>
        <w:tblInd w:w="-743" w:type="dxa"/>
        <w:tblLook w:val="04A0" w:firstRow="1" w:lastRow="0" w:firstColumn="1" w:lastColumn="0" w:noHBand="0" w:noVBand="1"/>
      </w:tblPr>
      <w:tblGrid>
        <w:gridCol w:w="4114"/>
        <w:gridCol w:w="799"/>
        <w:gridCol w:w="157"/>
        <w:gridCol w:w="236"/>
        <w:gridCol w:w="203"/>
        <w:gridCol w:w="466"/>
        <w:gridCol w:w="10"/>
        <w:gridCol w:w="111"/>
        <w:gridCol w:w="557"/>
        <w:gridCol w:w="794"/>
        <w:gridCol w:w="657"/>
        <w:gridCol w:w="81"/>
        <w:gridCol w:w="525"/>
        <w:gridCol w:w="26"/>
        <w:gridCol w:w="479"/>
        <w:gridCol w:w="103"/>
        <w:gridCol w:w="331"/>
        <w:gridCol w:w="409"/>
        <w:gridCol w:w="149"/>
        <w:gridCol w:w="884"/>
        <w:gridCol w:w="69"/>
        <w:gridCol w:w="181"/>
        <w:gridCol w:w="309"/>
        <w:gridCol w:w="116"/>
        <w:gridCol w:w="120"/>
        <w:gridCol w:w="116"/>
        <w:gridCol w:w="120"/>
        <w:gridCol w:w="52"/>
        <w:gridCol w:w="24"/>
        <w:gridCol w:w="493"/>
      </w:tblGrid>
      <w:tr w:rsidR="00DD39EF" w:rsidRPr="00DD39EF" w:rsidTr="00DD39EF">
        <w:trPr>
          <w:gridAfter w:val="1"/>
          <w:wAfter w:w="493" w:type="dxa"/>
          <w:trHeight w:val="255"/>
        </w:trPr>
        <w:tc>
          <w:tcPr>
            <w:tcW w:w="4114" w:type="dxa"/>
            <w:noWrap/>
            <w:vAlign w:val="bottom"/>
            <w:hideMark/>
          </w:tcPr>
          <w:p w:rsidR="00DD39EF" w:rsidRPr="00DD39EF" w:rsidRDefault="00DD39EF">
            <w:pPr>
              <w:spacing w:after="200" w:line="288" w:lineRule="auto"/>
              <w:rPr>
                <w:rFonts w:ascii="Arial" w:eastAsiaTheme="minorHAnsi" w:hAnsi="Arial" w:cs="Arial"/>
                <w:sz w:val="20"/>
                <w:szCs w:val="20"/>
                <w:lang w:eastAsia="en-US" w:bidi="en-US"/>
              </w:rPr>
            </w:pPr>
          </w:p>
        </w:tc>
        <w:tc>
          <w:tcPr>
            <w:tcW w:w="799" w:type="dxa"/>
            <w:noWrap/>
            <w:vAlign w:val="bottom"/>
            <w:hideMark/>
          </w:tcPr>
          <w:p w:rsidR="00DD39EF" w:rsidRPr="00DD39EF" w:rsidRDefault="00DD39EF">
            <w:pPr>
              <w:spacing w:after="200" w:line="288" w:lineRule="auto"/>
              <w:rPr>
                <w:rFonts w:ascii="Arial" w:eastAsiaTheme="minorHAnsi" w:hAnsi="Arial" w:cs="Arial"/>
                <w:sz w:val="20"/>
                <w:szCs w:val="20"/>
                <w:lang w:eastAsia="en-US" w:bidi="en-US"/>
              </w:rPr>
            </w:pPr>
          </w:p>
        </w:tc>
        <w:tc>
          <w:tcPr>
            <w:tcW w:w="596" w:type="dxa"/>
            <w:gridSpan w:val="3"/>
            <w:noWrap/>
            <w:vAlign w:val="bottom"/>
            <w:hideMark/>
          </w:tcPr>
          <w:p w:rsidR="00DD39EF" w:rsidRPr="00DD39EF" w:rsidRDefault="00DD39EF">
            <w:pPr>
              <w:spacing w:after="200" w:line="288" w:lineRule="auto"/>
              <w:rPr>
                <w:rFonts w:ascii="Arial" w:eastAsiaTheme="minorHAnsi" w:hAnsi="Arial" w:cs="Arial"/>
                <w:sz w:val="20"/>
                <w:szCs w:val="20"/>
                <w:lang w:eastAsia="en-US" w:bidi="en-US"/>
              </w:rPr>
            </w:pPr>
          </w:p>
        </w:tc>
        <w:tc>
          <w:tcPr>
            <w:tcW w:w="587" w:type="dxa"/>
            <w:gridSpan w:val="3"/>
            <w:noWrap/>
            <w:vAlign w:val="bottom"/>
            <w:hideMark/>
          </w:tcPr>
          <w:p w:rsidR="00DD39EF" w:rsidRPr="00DD39EF" w:rsidRDefault="00DD39EF">
            <w:pPr>
              <w:spacing w:after="200" w:line="288" w:lineRule="auto"/>
              <w:rPr>
                <w:rFonts w:ascii="Arial" w:eastAsiaTheme="minorHAnsi" w:hAnsi="Arial" w:cs="Arial"/>
                <w:sz w:val="20"/>
                <w:szCs w:val="20"/>
                <w:lang w:eastAsia="en-US" w:bidi="en-US"/>
              </w:rPr>
            </w:pPr>
          </w:p>
        </w:tc>
        <w:tc>
          <w:tcPr>
            <w:tcW w:w="1351" w:type="dxa"/>
            <w:gridSpan w:val="2"/>
            <w:noWrap/>
            <w:vAlign w:val="bottom"/>
            <w:hideMark/>
          </w:tcPr>
          <w:p w:rsidR="00DD39EF" w:rsidRPr="00DD39EF" w:rsidRDefault="00DD39EF">
            <w:pPr>
              <w:spacing w:after="200" w:line="288" w:lineRule="auto"/>
              <w:rPr>
                <w:rFonts w:ascii="Arial" w:eastAsiaTheme="minorHAnsi" w:hAnsi="Arial" w:cs="Arial"/>
                <w:sz w:val="20"/>
                <w:szCs w:val="20"/>
                <w:lang w:eastAsia="en-US" w:bidi="en-US"/>
              </w:rPr>
            </w:pPr>
          </w:p>
        </w:tc>
        <w:tc>
          <w:tcPr>
            <w:tcW w:w="657" w:type="dxa"/>
            <w:noWrap/>
            <w:vAlign w:val="bottom"/>
            <w:hideMark/>
          </w:tcPr>
          <w:p w:rsidR="00DD39EF" w:rsidRPr="00DD39EF" w:rsidRDefault="00DD39EF">
            <w:pPr>
              <w:spacing w:after="200" w:line="288" w:lineRule="auto"/>
              <w:rPr>
                <w:rFonts w:ascii="Arial" w:eastAsiaTheme="minorHAnsi" w:hAnsi="Arial" w:cs="Arial"/>
                <w:sz w:val="20"/>
                <w:szCs w:val="20"/>
                <w:lang w:eastAsia="en-US" w:bidi="en-US"/>
              </w:rPr>
            </w:pPr>
          </w:p>
        </w:tc>
        <w:tc>
          <w:tcPr>
            <w:tcW w:w="3237" w:type="dxa"/>
            <w:gridSpan w:val="11"/>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в тыс.руб</w:t>
            </w:r>
          </w:p>
        </w:tc>
        <w:tc>
          <w:tcPr>
            <w:tcW w:w="857" w:type="dxa"/>
            <w:gridSpan w:val="7"/>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single" w:sz="4" w:space="0" w:color="auto"/>
              <w:left w:val="single" w:sz="4" w:space="0" w:color="auto"/>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xml:space="preserve">   Наименование</w:t>
            </w:r>
          </w:p>
        </w:tc>
        <w:tc>
          <w:tcPr>
            <w:tcW w:w="799" w:type="dxa"/>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xml:space="preserve"> Коды ведом  класс-ии</w:t>
            </w:r>
          </w:p>
        </w:tc>
        <w:tc>
          <w:tcPr>
            <w:tcW w:w="596" w:type="dxa"/>
            <w:gridSpan w:val="3"/>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ind w:left="-390" w:firstLine="390"/>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87" w:type="dxa"/>
            <w:gridSpan w:val="3"/>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351" w:type="dxa"/>
            <w:gridSpan w:val="2"/>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57" w:type="dxa"/>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11" w:type="dxa"/>
            <w:gridSpan w:val="4"/>
            <w:tcBorders>
              <w:top w:val="single" w:sz="4" w:space="0" w:color="auto"/>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xml:space="preserve">План </w:t>
            </w:r>
          </w:p>
        </w:tc>
        <w:tc>
          <w:tcPr>
            <w:tcW w:w="992" w:type="dxa"/>
            <w:gridSpan w:val="4"/>
            <w:tcBorders>
              <w:top w:val="single" w:sz="4" w:space="0" w:color="auto"/>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Факт</w:t>
            </w:r>
          </w:p>
        </w:tc>
        <w:tc>
          <w:tcPr>
            <w:tcW w:w="884" w:type="dxa"/>
            <w:tcBorders>
              <w:top w:val="single" w:sz="4" w:space="0" w:color="auto"/>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Глава</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РЗ</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ПР</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ЦСР</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КЭК</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на 2018 г.</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за  2018г.</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исполн</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Муниципальное образование "Укыр"</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ind w:left="-477" w:firstLine="477"/>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16528,6</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12809,3</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77,5</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Общегосударственные вопросы</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5825,2</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5822,5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99,9</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Глава муниципального образования</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02</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7018001001</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1026,5</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1026,5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Оплата труда и 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7018001001</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1026,5</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1026,5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97"/>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Оплата труда гражданских служащих(главы)</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7018001001</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121</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672,3</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672,3</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Merge w:val="restart"/>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Merge w:val="restart"/>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25"/>
        </w:trPr>
        <w:tc>
          <w:tcPr>
            <w:tcW w:w="4114" w:type="dxa"/>
            <w:tcBorders>
              <w:top w:val="single" w:sz="4" w:space="0" w:color="auto"/>
              <w:left w:val="single" w:sz="4" w:space="0" w:color="auto"/>
              <w:bottom w:val="single" w:sz="4" w:space="0" w:color="auto"/>
              <w:right w:val="single" w:sz="4" w:space="0" w:color="auto"/>
            </w:tcBorders>
            <w:noWrap/>
            <w:vAlign w:val="bottom"/>
          </w:tcPr>
          <w:p w:rsidR="00DD39EF" w:rsidRPr="00DD39EF" w:rsidRDefault="00DD39EF">
            <w:pPr>
              <w:spacing w:line="288" w:lineRule="auto"/>
              <w:rPr>
                <w:rFonts w:ascii="Arial" w:hAnsi="Arial" w:cs="Arial"/>
                <w:sz w:val="20"/>
                <w:szCs w:val="20"/>
                <w:lang w:val="en-US" w:eastAsia="en-US" w:bidi="en-US"/>
              </w:rPr>
            </w:pPr>
          </w:p>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Иные выплаты</w:t>
            </w:r>
          </w:p>
        </w:tc>
        <w:tc>
          <w:tcPr>
            <w:tcW w:w="799" w:type="dxa"/>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1351" w:type="dxa"/>
            <w:gridSpan w:val="2"/>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7018001001</w:t>
            </w:r>
          </w:p>
        </w:tc>
        <w:tc>
          <w:tcPr>
            <w:tcW w:w="657" w:type="dxa"/>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122</w:t>
            </w:r>
          </w:p>
        </w:tc>
        <w:tc>
          <w:tcPr>
            <w:tcW w:w="1111" w:type="dxa"/>
            <w:gridSpan w:val="4"/>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168,1</w:t>
            </w:r>
          </w:p>
        </w:tc>
        <w:tc>
          <w:tcPr>
            <w:tcW w:w="992" w:type="dxa"/>
            <w:gridSpan w:val="4"/>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168,1</w:t>
            </w:r>
          </w:p>
        </w:tc>
        <w:tc>
          <w:tcPr>
            <w:tcW w:w="884" w:type="dxa"/>
            <w:tcBorders>
              <w:top w:val="single" w:sz="4" w:space="0" w:color="auto"/>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100,0</w:t>
            </w:r>
          </w:p>
        </w:tc>
        <w:tc>
          <w:tcPr>
            <w:tcW w:w="250" w:type="dxa"/>
            <w:gridSpan w:val="2"/>
            <w:vMerge/>
            <w:tcBorders>
              <w:top w:val="single" w:sz="4" w:space="0" w:color="auto"/>
              <w:left w:val="nil"/>
              <w:bottom w:val="single" w:sz="4" w:space="0" w:color="auto"/>
              <w:right w:val="single" w:sz="4" w:space="0" w:color="auto"/>
            </w:tcBorders>
            <w:vAlign w:val="center"/>
            <w:hideMark/>
          </w:tcPr>
          <w:p w:rsidR="00DD39EF" w:rsidRPr="00DD39EF" w:rsidRDefault="00DD39EF">
            <w:pPr>
              <w:rPr>
                <w:rFonts w:ascii="Arial" w:eastAsiaTheme="minorHAnsi" w:hAnsi="Arial" w:cs="Arial"/>
                <w:sz w:val="20"/>
                <w:szCs w:val="20"/>
                <w:lang w:val="en-US" w:eastAsia="en-US" w:bidi="en-US"/>
              </w:rPr>
            </w:pPr>
          </w:p>
        </w:tc>
        <w:tc>
          <w:tcPr>
            <w:tcW w:w="0" w:type="auto"/>
            <w:gridSpan w:val="6"/>
            <w:vMerge/>
            <w:tcBorders>
              <w:top w:val="single" w:sz="4" w:space="0" w:color="auto"/>
              <w:left w:val="nil"/>
              <w:bottom w:val="single" w:sz="4" w:space="0" w:color="auto"/>
              <w:right w:val="single" w:sz="4" w:space="0" w:color="auto"/>
            </w:tcBorders>
            <w:vAlign w:val="center"/>
            <w:hideMark/>
          </w:tcPr>
          <w:p w:rsidR="00DD39EF" w:rsidRPr="00DD39EF" w:rsidRDefault="00DD39EF">
            <w:pPr>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ind w:left="-532" w:firstLine="532"/>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7018001001</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129</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186,1</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186,1</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eastAsia="en-US" w:bidi="en-US"/>
              </w:rPr>
            </w:pPr>
            <w:r w:rsidRPr="00DD39EF">
              <w:rPr>
                <w:rFonts w:ascii="Arial" w:hAnsi="Arial" w:cs="Arial"/>
                <w:b/>
                <w:bCs/>
                <w:sz w:val="20"/>
                <w:szCs w:val="20"/>
                <w:lang w:eastAsia="en-US" w:bidi="en-US"/>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4798,6</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4796,0</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99,9</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Оплата труда и 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3709,1</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3709,1</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Оплата труда гражданских служащих</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7018002002</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121</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2936,8</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2936,8</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7018002002</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129</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772,3</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772,3</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Приобретение услуг</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220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843,9</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841,4</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Оплата услуг связи</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7018002003</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242</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50,0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50,0</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Коммунальные услуги</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7018002004</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138,9</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138,9</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72"/>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Услуги по содержанию имущества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7018002005</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37,0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36,5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99,9</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Прочие услуги</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7018002006</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150,0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149,4</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Прочие  расходы</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7018002007</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150,0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149,0</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Увеличение стоимости основных средств</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7018002008</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96,1</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96,1</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Увеличение стоимости материальных запасов</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7018002009</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222,0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221,5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Уплата налогов,сборов и иных платежей</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245,6</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245,6</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Уплата налога на имущество и земельного налога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7018002010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851</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225,4</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225,4</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tcPr>
          <w:p w:rsidR="00DD39EF" w:rsidRPr="00DD39EF" w:rsidRDefault="00DD39EF">
            <w:pPr>
              <w:spacing w:line="288" w:lineRule="auto"/>
              <w:rPr>
                <w:rFonts w:ascii="Arial"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Уплата прочих налогов и сборов</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7018002011</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853</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18,5</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18,5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xml:space="preserve">      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Уплата иных платежей</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7018002012</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852</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1,7</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 1,7</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40"/>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Проведение выборов и референдумов</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07</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7018001001</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880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86,4</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86,4</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100</w:t>
            </w:r>
          </w:p>
        </w:tc>
        <w:tc>
          <w:tcPr>
            <w:tcW w:w="250" w:type="dxa"/>
            <w:gridSpan w:val="2"/>
            <w:vAlign w:val="center"/>
          </w:tcPr>
          <w:p w:rsidR="00DD39EF" w:rsidRPr="00DD39EF" w:rsidRDefault="00DD39EF">
            <w:pPr>
              <w:spacing w:line="288" w:lineRule="auto"/>
              <w:ind w:left="-163" w:firstLine="163"/>
              <w:rPr>
                <w:rFonts w:ascii="Arial"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lastRenderedPageBreak/>
              <w:t>Резервные  фонды</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0,0</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0,0</w:t>
            </w:r>
          </w:p>
        </w:tc>
        <w:tc>
          <w:tcPr>
            <w:tcW w:w="250" w:type="dxa"/>
            <w:gridSpan w:val="2"/>
            <w:vAlign w:val="center"/>
          </w:tcPr>
          <w:p w:rsidR="00DD39EF" w:rsidRPr="00DD39EF" w:rsidRDefault="00DD39EF">
            <w:pPr>
              <w:spacing w:line="288" w:lineRule="auto"/>
              <w:rPr>
                <w:rFonts w:ascii="Arial"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Прочие  расходы</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7018005060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0,0</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Осуществл.областн.госуд.полномочий</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0,7</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0,7</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по определению перечня долж.лиц</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13</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90А0073150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0,7</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0,7</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Национальная оборона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02</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82,8</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82,8</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Оплата труда и 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03</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7030251180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78,2</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78,2</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Оплата труда гражданских служащих</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03</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7030251180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121</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60,1</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60,1</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03</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7030251180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129</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18,1</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18,1</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Поступление нефинансовых активов</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02</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03</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7030251180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4,6</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4,6</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Национальная экономика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04</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33,6</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33,6</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eastAsia="en-US" w:bidi="en-US"/>
              </w:rPr>
            </w:pPr>
            <w:r w:rsidRPr="00DD39EF">
              <w:rPr>
                <w:rFonts w:ascii="Arial" w:hAnsi="Arial" w:cs="Arial"/>
                <w:b/>
                <w:bCs/>
                <w:sz w:val="20"/>
                <w:szCs w:val="20"/>
                <w:lang w:eastAsia="en-US" w:bidi="en-US"/>
              </w:rPr>
              <w:t>Выполнение функций органами  местного самоуправления</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04</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613073050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33,6</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33,6</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eastAsia="en-US" w:bidi="en-US"/>
              </w:rPr>
              <w:t>Оплата труда и 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613073050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32,1</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32,1</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Оплата труда гражданских служащих</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613073050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121</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24,7</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24,7</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Начисления на оплату труда</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613073050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129</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7,4</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7,4</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Поступление нефинансовых активов</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613073050</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1,5</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1,5</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2"/>
          <w:wAfter w:w="517"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799"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9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87"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3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5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992"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250"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833" w:type="dxa"/>
            <w:gridSpan w:val="6"/>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gridAfter w:val="3"/>
          <w:wAfter w:w="569" w:type="dxa"/>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Жилищно-коммунальное хозяйство</w:t>
            </w:r>
          </w:p>
        </w:tc>
        <w:tc>
          <w:tcPr>
            <w:tcW w:w="95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439"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05</w:t>
            </w:r>
          </w:p>
        </w:tc>
        <w:tc>
          <w:tcPr>
            <w:tcW w:w="466"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02</w:t>
            </w:r>
          </w:p>
        </w:tc>
        <w:tc>
          <w:tcPr>
            <w:tcW w:w="2210" w:type="dxa"/>
            <w:gridSpan w:val="6"/>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0000000000</w:t>
            </w:r>
          </w:p>
        </w:tc>
        <w:tc>
          <w:tcPr>
            <w:tcW w:w="5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582"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877</w:t>
            </w:r>
          </w:p>
        </w:tc>
        <w:tc>
          <w:tcPr>
            <w:tcW w:w="740"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876,5</w:t>
            </w:r>
          </w:p>
        </w:tc>
        <w:tc>
          <w:tcPr>
            <w:tcW w:w="1592" w:type="dxa"/>
            <w:gridSpan w:val="5"/>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99,9</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Cs/>
                <w:sz w:val="20"/>
                <w:szCs w:val="20"/>
                <w:lang w:val="en-US" w:eastAsia="en-US" w:bidi="en-US"/>
              </w:rPr>
            </w:pPr>
            <w:r w:rsidRPr="00DD39EF">
              <w:rPr>
                <w:rFonts w:ascii="Arial" w:hAnsi="Arial" w:cs="Arial"/>
                <w:bCs/>
                <w:sz w:val="20"/>
                <w:szCs w:val="20"/>
                <w:lang w:val="en-US" w:eastAsia="en-US" w:bidi="en-US"/>
              </w:rPr>
              <w:t>Жилищно-коммунальное хозяйство</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Cs/>
                <w:sz w:val="20"/>
                <w:szCs w:val="20"/>
                <w:lang w:val="en-US" w:eastAsia="en-US" w:bidi="en-US"/>
              </w:rPr>
            </w:pPr>
            <w:r w:rsidRPr="00DD39EF">
              <w:rPr>
                <w:rFonts w:ascii="Arial" w:hAnsi="Arial" w:cs="Arial"/>
                <w:bCs/>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Cs/>
                <w:sz w:val="20"/>
                <w:szCs w:val="20"/>
                <w:lang w:val="en-US" w:eastAsia="en-US" w:bidi="en-US"/>
              </w:rPr>
            </w:pPr>
            <w:r w:rsidRPr="00DD39EF">
              <w:rPr>
                <w:rFonts w:ascii="Arial" w:hAnsi="Arial" w:cs="Arial"/>
                <w:bCs/>
                <w:sz w:val="20"/>
                <w:szCs w:val="20"/>
                <w:lang w:val="en-US" w:eastAsia="en-US" w:bidi="en-US"/>
              </w:rPr>
              <w:t>05</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Cs/>
                <w:sz w:val="20"/>
                <w:szCs w:val="20"/>
                <w:lang w:val="en-US" w:eastAsia="en-US" w:bidi="en-US"/>
              </w:rPr>
            </w:pPr>
            <w:r w:rsidRPr="00DD39EF">
              <w:rPr>
                <w:rFonts w:ascii="Arial" w:hAnsi="Arial" w:cs="Arial"/>
                <w:bCs/>
                <w:sz w:val="20"/>
                <w:szCs w:val="20"/>
                <w:lang w:val="en-US" w:eastAsia="en-US" w:bidi="en-US"/>
              </w:rPr>
              <w:t>02</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Cs/>
                <w:sz w:val="20"/>
                <w:szCs w:val="20"/>
                <w:lang w:val="en-US" w:eastAsia="en-US" w:bidi="en-US"/>
              </w:rPr>
            </w:pPr>
            <w:r w:rsidRPr="00DD39EF">
              <w:rPr>
                <w:rFonts w:ascii="Arial" w:hAnsi="Arial" w:cs="Arial"/>
                <w:bCs/>
                <w:sz w:val="20"/>
                <w:szCs w:val="20"/>
                <w:lang w:val="en-US" w:eastAsia="en-US" w:bidi="en-US"/>
              </w:rPr>
              <w:t>7028002070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Cs/>
                <w:sz w:val="20"/>
                <w:szCs w:val="20"/>
                <w:lang w:val="en-US" w:eastAsia="en-US" w:bidi="en-US"/>
              </w:rPr>
            </w:pPr>
            <w:r w:rsidRPr="00DD39EF">
              <w:rPr>
                <w:rFonts w:ascii="Arial" w:hAnsi="Arial" w:cs="Arial"/>
                <w:bCs/>
                <w:sz w:val="20"/>
                <w:szCs w:val="20"/>
                <w:lang w:val="en-US" w:eastAsia="en-US" w:bidi="en-US"/>
              </w:rPr>
              <w:t>244</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Cs/>
                <w:sz w:val="20"/>
                <w:szCs w:val="20"/>
                <w:lang w:val="en-US" w:eastAsia="en-US" w:bidi="en-US"/>
              </w:rPr>
            </w:pPr>
            <w:r w:rsidRPr="00DD39EF">
              <w:rPr>
                <w:rFonts w:ascii="Arial" w:hAnsi="Arial" w:cs="Arial"/>
                <w:bCs/>
                <w:sz w:val="20"/>
                <w:szCs w:val="20"/>
                <w:lang w:val="en-US" w:eastAsia="en-US" w:bidi="en-US"/>
              </w:rPr>
              <w:t>877</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Cs/>
                <w:sz w:val="20"/>
                <w:szCs w:val="20"/>
                <w:lang w:val="en-US" w:eastAsia="en-US" w:bidi="en-US"/>
              </w:rPr>
            </w:pPr>
            <w:r w:rsidRPr="00DD39EF">
              <w:rPr>
                <w:rFonts w:ascii="Arial" w:hAnsi="Arial" w:cs="Arial"/>
                <w:bCs/>
                <w:sz w:val="20"/>
                <w:szCs w:val="20"/>
                <w:lang w:val="en-US" w:eastAsia="en-US" w:bidi="en-US"/>
              </w:rPr>
              <w:t>876,5</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Cs/>
                <w:sz w:val="20"/>
                <w:szCs w:val="20"/>
                <w:lang w:val="en-US" w:eastAsia="en-US" w:bidi="en-US"/>
              </w:rPr>
            </w:pPr>
            <w:r w:rsidRPr="00DD39EF">
              <w:rPr>
                <w:rFonts w:ascii="Arial" w:hAnsi="Arial" w:cs="Arial"/>
                <w:bCs/>
                <w:sz w:val="20"/>
                <w:szCs w:val="20"/>
                <w:lang w:val="en-US" w:eastAsia="en-US" w:bidi="en-US"/>
              </w:rPr>
              <w:t>99,9</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sz w:val="20"/>
                <w:szCs w:val="20"/>
                <w:lang w:val="en-US" w:eastAsia="en-US" w:bidi="en-US"/>
              </w:rPr>
            </w:pPr>
            <w:r w:rsidRPr="00DD39EF">
              <w:rPr>
                <w:rFonts w:ascii="Arial" w:hAnsi="Arial" w:cs="Arial"/>
                <w:b/>
                <w:sz w:val="20"/>
                <w:szCs w:val="20"/>
                <w:lang w:val="en-US" w:eastAsia="en-US" w:bidi="en-US"/>
              </w:rPr>
              <w:t>Благоустройство</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05</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03</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7028003080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sz w:val="20"/>
                <w:szCs w:val="20"/>
                <w:lang w:val="en-US" w:eastAsia="en-US" w:bidi="en-US"/>
              </w:rPr>
            </w:pPr>
            <w:r w:rsidRPr="00DD39EF">
              <w:rPr>
                <w:rFonts w:ascii="Arial" w:hAnsi="Arial" w:cs="Arial"/>
                <w:b/>
                <w:sz w:val="20"/>
                <w:szCs w:val="20"/>
                <w:lang w:val="en-US" w:eastAsia="en-US" w:bidi="en-US"/>
              </w:rPr>
              <w:t>244</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sz w:val="20"/>
                <w:szCs w:val="20"/>
                <w:lang w:val="en-US" w:eastAsia="en-US" w:bidi="en-US"/>
              </w:rPr>
            </w:pPr>
            <w:r w:rsidRPr="00DD39EF">
              <w:rPr>
                <w:rFonts w:ascii="Arial" w:hAnsi="Arial" w:cs="Arial"/>
                <w:b/>
                <w:sz w:val="20"/>
                <w:szCs w:val="20"/>
                <w:lang w:val="en-US" w:eastAsia="en-US" w:bidi="en-US"/>
              </w:rPr>
              <w:t>564,7</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sz w:val="20"/>
                <w:szCs w:val="20"/>
                <w:lang w:val="en-US" w:eastAsia="en-US" w:bidi="en-US"/>
              </w:rPr>
            </w:pPr>
            <w:r w:rsidRPr="00DD39EF">
              <w:rPr>
                <w:rFonts w:ascii="Arial" w:hAnsi="Arial" w:cs="Arial"/>
                <w:b/>
                <w:sz w:val="20"/>
                <w:szCs w:val="20"/>
                <w:lang w:val="en-US" w:eastAsia="en-US" w:bidi="en-US"/>
              </w:rPr>
              <w:t>564,7</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sz w:val="20"/>
                <w:szCs w:val="20"/>
                <w:lang w:val="en-US" w:eastAsia="en-US" w:bidi="en-US"/>
              </w:rPr>
            </w:pPr>
            <w:r w:rsidRPr="00DD39EF">
              <w:rPr>
                <w:rFonts w:ascii="Arial" w:hAnsi="Arial" w:cs="Arial"/>
                <w:b/>
                <w:sz w:val="20"/>
                <w:szCs w:val="20"/>
                <w:lang w:val="en-US" w:eastAsia="en-US" w:bidi="en-US"/>
              </w:rPr>
              <w:t>100</w:t>
            </w:r>
          </w:p>
        </w:tc>
        <w:tc>
          <w:tcPr>
            <w:tcW w:w="236" w:type="dxa"/>
            <w:gridSpan w:val="2"/>
            <w:vAlign w:val="center"/>
          </w:tcPr>
          <w:p w:rsidR="00DD39EF" w:rsidRPr="00DD39EF" w:rsidRDefault="00DD39EF">
            <w:pPr>
              <w:spacing w:line="288" w:lineRule="auto"/>
              <w:rPr>
                <w:rFonts w:ascii="Arial"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 </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Дорожное хозяйство</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04</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09</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6908004020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4710,6</w:t>
            </w:r>
          </w:p>
        </w:tc>
        <w:tc>
          <w:tcPr>
            <w:tcW w:w="1511" w:type="dxa"/>
            <w:gridSpan w:val="4"/>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b/>
                <w:bCs/>
                <w:sz w:val="20"/>
                <w:szCs w:val="20"/>
                <w:lang w:val="en-US" w:eastAsia="en-US" w:bidi="en-US"/>
              </w:rPr>
            </w:pPr>
          </w:p>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1460,7</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31,0</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автомобильные дороги</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09</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6908004020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4710,6</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1460,7</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31,0</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eastAsia="en-US" w:bidi="en-US"/>
              </w:rPr>
            </w:pPr>
            <w:r w:rsidRPr="00DD39EF">
              <w:rPr>
                <w:rFonts w:ascii="Arial" w:hAnsi="Arial" w:cs="Arial"/>
                <w:sz w:val="20"/>
                <w:szCs w:val="20"/>
                <w:lang w:val="en-US" w:eastAsia="en-US" w:bidi="en-US"/>
              </w:rPr>
              <w:t> </w:t>
            </w:r>
            <w:r w:rsidRPr="00DD39EF">
              <w:rPr>
                <w:rFonts w:ascii="Arial" w:hAnsi="Arial" w:cs="Arial"/>
                <w:sz w:val="20"/>
                <w:szCs w:val="20"/>
                <w:lang w:eastAsia="en-US" w:bidi="en-US"/>
              </w:rPr>
              <w:t>Другие вопросы в области национальной экономики</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04 </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12</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74201S2970 </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244 </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455,6</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0,0</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0,0</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Культура</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01</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3808,0</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3807,4</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Клубы</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7038001030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611</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3070,0</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3069,9</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255"/>
        </w:trPr>
        <w:tc>
          <w:tcPr>
            <w:tcW w:w="4114" w:type="dxa"/>
            <w:tcBorders>
              <w:top w:val="nil"/>
              <w:left w:val="single" w:sz="4" w:space="0" w:color="auto"/>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92" w:type="dxa"/>
            <w:gridSpan w:val="3"/>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79" w:type="dxa"/>
            <w:gridSpan w:val="3"/>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68" w:type="dxa"/>
            <w:gridSpan w:val="2"/>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451" w:type="dxa"/>
            <w:gridSpan w:val="2"/>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06" w:type="dxa"/>
            <w:gridSpan w:val="2"/>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939" w:type="dxa"/>
            <w:gridSpan w:val="4"/>
            <w:tcBorders>
              <w:top w:val="nil"/>
              <w:left w:val="nil"/>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511" w:type="dxa"/>
            <w:gridSpan w:val="4"/>
            <w:tcBorders>
              <w:top w:val="nil"/>
              <w:left w:val="nil"/>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606" w:type="dxa"/>
            <w:gridSpan w:val="3"/>
            <w:tcBorders>
              <w:top w:val="nil"/>
              <w:left w:val="nil"/>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r w:rsidR="00DD39EF" w:rsidRPr="00DD39EF" w:rsidTr="00DD39EF">
        <w:trPr>
          <w:trHeight w:val="80"/>
        </w:trPr>
        <w:tc>
          <w:tcPr>
            <w:tcW w:w="4114"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Библиотека</w:t>
            </w:r>
          </w:p>
        </w:tc>
        <w:tc>
          <w:tcPr>
            <w:tcW w:w="1192"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679"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w:t>
            </w:r>
          </w:p>
        </w:tc>
        <w:tc>
          <w:tcPr>
            <w:tcW w:w="668"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451"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7038002040</w:t>
            </w:r>
          </w:p>
        </w:tc>
        <w:tc>
          <w:tcPr>
            <w:tcW w:w="606" w:type="dxa"/>
            <w:gridSpan w:val="2"/>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611</w:t>
            </w:r>
          </w:p>
        </w:tc>
        <w:tc>
          <w:tcPr>
            <w:tcW w:w="939"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738,0</w:t>
            </w:r>
          </w:p>
        </w:tc>
        <w:tc>
          <w:tcPr>
            <w:tcW w:w="1511" w:type="dxa"/>
            <w:gridSpan w:val="4"/>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737,5</w:t>
            </w:r>
          </w:p>
        </w:tc>
        <w:tc>
          <w:tcPr>
            <w:tcW w:w="606" w:type="dxa"/>
            <w:gridSpan w:val="3"/>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c>
          <w:tcPr>
            <w:tcW w:w="236" w:type="dxa"/>
            <w:gridSpan w:val="2"/>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c>
          <w:tcPr>
            <w:tcW w:w="689" w:type="dxa"/>
            <w:gridSpan w:val="4"/>
            <w:vAlign w:val="center"/>
            <w:hideMark/>
          </w:tcPr>
          <w:p w:rsidR="00DD39EF" w:rsidRPr="00DD39EF" w:rsidRDefault="00DD39EF">
            <w:pPr>
              <w:spacing w:line="288" w:lineRule="auto"/>
              <w:rPr>
                <w:rFonts w:ascii="Arial" w:eastAsiaTheme="minorHAnsi" w:hAnsi="Arial" w:cs="Arial"/>
                <w:sz w:val="20"/>
                <w:szCs w:val="20"/>
                <w:lang w:val="en-US" w:eastAsia="en-US" w:bidi="en-US"/>
              </w:rPr>
            </w:pPr>
          </w:p>
        </w:tc>
      </w:tr>
    </w:tbl>
    <w:p w:rsidR="00DD39EF" w:rsidRPr="00DD39EF" w:rsidRDefault="00DD39EF" w:rsidP="00DD39EF">
      <w:pPr>
        <w:tabs>
          <w:tab w:val="left" w:pos="1605"/>
        </w:tabs>
        <w:ind w:left="-284" w:firstLine="284"/>
        <w:jc w:val="center"/>
        <w:rPr>
          <w:rFonts w:ascii="Arial" w:hAnsi="Arial" w:cs="Arial"/>
          <w:b/>
          <w:sz w:val="20"/>
          <w:szCs w:val="20"/>
        </w:rPr>
      </w:pPr>
    </w:p>
    <w:tbl>
      <w:tblPr>
        <w:tblW w:w="10598" w:type="dxa"/>
        <w:tblInd w:w="-601" w:type="dxa"/>
        <w:tblLook w:val="04A0" w:firstRow="1" w:lastRow="0" w:firstColumn="1" w:lastColumn="0" w:noHBand="0" w:noVBand="1"/>
      </w:tblPr>
      <w:tblGrid>
        <w:gridCol w:w="4111"/>
        <w:gridCol w:w="550"/>
        <w:gridCol w:w="567"/>
        <w:gridCol w:w="567"/>
        <w:gridCol w:w="1417"/>
        <w:gridCol w:w="851"/>
        <w:gridCol w:w="850"/>
        <w:gridCol w:w="1134"/>
        <w:gridCol w:w="817"/>
      </w:tblGrid>
      <w:tr w:rsidR="00DD39EF" w:rsidRPr="00DD39EF" w:rsidTr="00DD39EF">
        <w:trPr>
          <w:trHeight w:val="82"/>
        </w:trPr>
        <w:tc>
          <w:tcPr>
            <w:tcW w:w="4111"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b/>
                <w:bCs/>
                <w:sz w:val="20"/>
                <w:szCs w:val="20"/>
                <w:lang w:val="en-US" w:eastAsia="en-US" w:bidi="en-US"/>
              </w:rPr>
            </w:pPr>
            <w:r w:rsidRPr="00DD39EF">
              <w:rPr>
                <w:rFonts w:ascii="Arial" w:hAnsi="Arial" w:cs="Arial"/>
                <w:b/>
                <w:bCs/>
                <w:sz w:val="20"/>
                <w:szCs w:val="20"/>
                <w:lang w:val="en-US" w:eastAsia="en-US" w:bidi="en-US"/>
              </w:rPr>
              <w:t>Межбюджетные трансферты</w:t>
            </w:r>
          </w:p>
        </w:tc>
        <w:tc>
          <w:tcPr>
            <w:tcW w:w="2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083</w:t>
            </w:r>
          </w:p>
        </w:tc>
        <w:tc>
          <w:tcPr>
            <w:tcW w:w="56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14</w:t>
            </w:r>
          </w:p>
        </w:tc>
        <w:tc>
          <w:tcPr>
            <w:tcW w:w="56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03</w:t>
            </w:r>
          </w:p>
        </w:tc>
        <w:tc>
          <w:tcPr>
            <w:tcW w:w="141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000000000</w:t>
            </w:r>
          </w:p>
        </w:tc>
        <w:tc>
          <w:tcPr>
            <w:tcW w:w="851"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b/>
                <w:bCs/>
                <w:sz w:val="20"/>
                <w:szCs w:val="20"/>
                <w:lang w:val="en-US" w:eastAsia="en-US" w:bidi="en-US"/>
              </w:rPr>
            </w:pPr>
            <w:r w:rsidRPr="00DD39EF">
              <w:rPr>
                <w:rFonts w:ascii="Arial" w:hAnsi="Arial" w:cs="Arial"/>
                <w:b/>
                <w:bCs/>
                <w:sz w:val="20"/>
                <w:szCs w:val="20"/>
                <w:lang w:val="en-US" w:eastAsia="en-US" w:bidi="en-US"/>
              </w:rPr>
              <w:t>000</w:t>
            </w:r>
          </w:p>
        </w:tc>
        <w:tc>
          <w:tcPr>
            <w:tcW w:w="85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43,3</w:t>
            </w:r>
          </w:p>
        </w:tc>
        <w:tc>
          <w:tcPr>
            <w:tcW w:w="113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43,3</w:t>
            </w:r>
          </w:p>
        </w:tc>
        <w:tc>
          <w:tcPr>
            <w:tcW w:w="81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b/>
                <w:bCs/>
                <w:sz w:val="20"/>
                <w:szCs w:val="20"/>
                <w:lang w:val="en-US" w:eastAsia="en-US" w:bidi="en-US"/>
              </w:rPr>
            </w:pPr>
            <w:r w:rsidRPr="00DD39EF">
              <w:rPr>
                <w:rFonts w:ascii="Arial" w:hAnsi="Arial" w:cs="Arial"/>
                <w:b/>
                <w:bCs/>
                <w:sz w:val="20"/>
                <w:szCs w:val="20"/>
                <w:lang w:val="en-US" w:eastAsia="en-US" w:bidi="en-US"/>
              </w:rPr>
              <w:t>100</w:t>
            </w:r>
          </w:p>
        </w:tc>
      </w:tr>
      <w:tr w:rsidR="00DD39EF" w:rsidRPr="00DD39EF" w:rsidTr="00DD39EF">
        <w:trPr>
          <w:trHeight w:val="255"/>
        </w:trPr>
        <w:tc>
          <w:tcPr>
            <w:tcW w:w="4111"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Межбюджетные трансферты</w:t>
            </w:r>
          </w:p>
        </w:tc>
        <w:tc>
          <w:tcPr>
            <w:tcW w:w="2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6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14</w:t>
            </w:r>
          </w:p>
        </w:tc>
        <w:tc>
          <w:tcPr>
            <w:tcW w:w="56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03</w:t>
            </w:r>
          </w:p>
        </w:tc>
        <w:tc>
          <w:tcPr>
            <w:tcW w:w="141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0020400090</w:t>
            </w:r>
          </w:p>
        </w:tc>
        <w:tc>
          <w:tcPr>
            <w:tcW w:w="851"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540</w:t>
            </w:r>
          </w:p>
        </w:tc>
        <w:tc>
          <w:tcPr>
            <w:tcW w:w="85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43,3</w:t>
            </w:r>
          </w:p>
        </w:tc>
        <w:tc>
          <w:tcPr>
            <w:tcW w:w="113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w:t>
            </w:r>
          </w:p>
        </w:tc>
        <w:tc>
          <w:tcPr>
            <w:tcW w:w="81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4111" w:type="dxa"/>
            <w:tcBorders>
              <w:top w:val="nil"/>
              <w:left w:val="single" w:sz="4" w:space="0" w:color="auto"/>
              <w:bottom w:val="single" w:sz="4" w:space="0" w:color="auto"/>
              <w:right w:val="single" w:sz="4" w:space="0" w:color="auto"/>
            </w:tcBorders>
            <w:noWrap/>
            <w:vAlign w:val="bottom"/>
          </w:tcPr>
          <w:p w:rsidR="00DD39EF" w:rsidRPr="00DD39EF" w:rsidRDefault="00DD39EF">
            <w:pPr>
              <w:spacing w:line="288" w:lineRule="auto"/>
              <w:rPr>
                <w:rFonts w:ascii="Arial" w:hAnsi="Arial" w:cs="Arial"/>
                <w:sz w:val="20"/>
                <w:szCs w:val="20"/>
                <w:lang w:val="en-US" w:eastAsia="en-US" w:bidi="en-US"/>
              </w:rPr>
            </w:pPr>
          </w:p>
        </w:tc>
        <w:tc>
          <w:tcPr>
            <w:tcW w:w="284"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56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56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141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851"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85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sz w:val="20"/>
                <w:szCs w:val="20"/>
                <w:lang w:val="en-US" w:eastAsia="en-US" w:bidi="en-US"/>
              </w:rPr>
            </w:pPr>
          </w:p>
        </w:tc>
        <w:tc>
          <w:tcPr>
            <w:tcW w:w="1134" w:type="dxa"/>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sz w:val="20"/>
                <w:szCs w:val="20"/>
                <w:lang w:val="en-US" w:eastAsia="en-US" w:bidi="en-US"/>
              </w:rPr>
            </w:pPr>
          </w:p>
        </w:tc>
        <w:tc>
          <w:tcPr>
            <w:tcW w:w="81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sz w:val="20"/>
                <w:szCs w:val="20"/>
                <w:lang w:val="en-US" w:eastAsia="en-US" w:bidi="en-US"/>
              </w:rPr>
            </w:pPr>
          </w:p>
        </w:tc>
      </w:tr>
      <w:tr w:rsidR="00DD39EF" w:rsidRPr="00DD39EF" w:rsidTr="00DD39EF">
        <w:trPr>
          <w:trHeight w:val="255"/>
        </w:trPr>
        <w:tc>
          <w:tcPr>
            <w:tcW w:w="4111" w:type="dxa"/>
            <w:tcBorders>
              <w:top w:val="nil"/>
              <w:left w:val="single" w:sz="4" w:space="0" w:color="auto"/>
              <w:bottom w:val="single" w:sz="4" w:space="0" w:color="auto"/>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Пенсионное обеспечение</w:t>
            </w:r>
          </w:p>
        </w:tc>
        <w:tc>
          <w:tcPr>
            <w:tcW w:w="28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083</w:t>
            </w:r>
          </w:p>
        </w:tc>
        <w:tc>
          <w:tcPr>
            <w:tcW w:w="56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10</w:t>
            </w:r>
          </w:p>
        </w:tc>
        <w:tc>
          <w:tcPr>
            <w:tcW w:w="56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141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7018002002</w:t>
            </w:r>
          </w:p>
        </w:tc>
        <w:tc>
          <w:tcPr>
            <w:tcW w:w="851"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321</w:t>
            </w:r>
          </w:p>
        </w:tc>
        <w:tc>
          <w:tcPr>
            <w:tcW w:w="850"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30,3</w:t>
            </w:r>
          </w:p>
        </w:tc>
        <w:tc>
          <w:tcPr>
            <w:tcW w:w="1134"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30,3</w:t>
            </w:r>
          </w:p>
        </w:tc>
        <w:tc>
          <w:tcPr>
            <w:tcW w:w="817" w:type="dxa"/>
            <w:tcBorders>
              <w:top w:val="nil"/>
              <w:left w:val="nil"/>
              <w:bottom w:val="single" w:sz="4" w:space="0" w:color="auto"/>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w:t>
            </w:r>
          </w:p>
        </w:tc>
      </w:tr>
      <w:tr w:rsidR="00DD39EF" w:rsidRPr="00DD39EF" w:rsidTr="00DD39EF">
        <w:trPr>
          <w:trHeight w:val="255"/>
        </w:trPr>
        <w:tc>
          <w:tcPr>
            <w:tcW w:w="4111" w:type="dxa"/>
            <w:tcBorders>
              <w:top w:val="nil"/>
              <w:left w:val="single" w:sz="4" w:space="0" w:color="auto"/>
              <w:bottom w:val="nil"/>
              <w:right w:val="single" w:sz="4" w:space="0" w:color="auto"/>
            </w:tcBorders>
            <w:noWrap/>
            <w:vAlign w:val="bottom"/>
            <w:hideMark/>
          </w:tcPr>
          <w:p w:rsidR="00DD39EF" w:rsidRPr="00DD39EF" w:rsidRDefault="00DD39EF">
            <w:pPr>
              <w:spacing w:line="288" w:lineRule="auto"/>
              <w:rPr>
                <w:rFonts w:ascii="Arial" w:eastAsiaTheme="minorHAnsi" w:hAnsi="Arial" w:cs="Arial"/>
                <w:sz w:val="20"/>
                <w:szCs w:val="20"/>
                <w:lang w:val="en-US" w:eastAsia="en-US" w:bidi="en-US"/>
              </w:rPr>
            </w:pPr>
          </w:p>
        </w:tc>
        <w:tc>
          <w:tcPr>
            <w:tcW w:w="284"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67"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567"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417"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51"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50" w:type="dxa"/>
            <w:tcBorders>
              <w:top w:val="nil"/>
              <w:left w:val="nil"/>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1134" w:type="dxa"/>
            <w:tcBorders>
              <w:top w:val="nil"/>
              <w:left w:val="nil"/>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c>
          <w:tcPr>
            <w:tcW w:w="817" w:type="dxa"/>
            <w:tcBorders>
              <w:top w:val="nil"/>
              <w:left w:val="nil"/>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 </w:t>
            </w:r>
          </w:p>
        </w:tc>
      </w:tr>
      <w:tr w:rsidR="00DD39EF" w:rsidRPr="00DD39EF" w:rsidTr="00DD39EF">
        <w:trPr>
          <w:trHeight w:val="363"/>
        </w:trPr>
        <w:tc>
          <w:tcPr>
            <w:tcW w:w="4111" w:type="dxa"/>
            <w:tcBorders>
              <w:top w:val="nil"/>
              <w:left w:val="single" w:sz="4" w:space="0" w:color="auto"/>
              <w:bottom w:val="nil"/>
              <w:right w:val="single" w:sz="4" w:space="0" w:color="auto"/>
            </w:tcBorders>
            <w:noWrap/>
            <w:vAlign w:val="bottom"/>
            <w:hideMark/>
          </w:tcPr>
          <w:p w:rsidR="00DD39EF" w:rsidRPr="00DD39EF" w:rsidRDefault="00DD39EF">
            <w:pPr>
              <w:spacing w:line="288" w:lineRule="auto"/>
              <w:rPr>
                <w:rFonts w:ascii="Arial" w:hAnsi="Arial" w:cs="Arial"/>
                <w:sz w:val="20"/>
                <w:szCs w:val="20"/>
                <w:lang w:val="en-US" w:eastAsia="en-US" w:bidi="en-US"/>
              </w:rPr>
            </w:pPr>
            <w:r w:rsidRPr="00DD39EF">
              <w:rPr>
                <w:rFonts w:ascii="Arial" w:hAnsi="Arial" w:cs="Arial"/>
                <w:sz w:val="20"/>
                <w:szCs w:val="20"/>
                <w:lang w:val="en-US" w:eastAsia="en-US" w:bidi="en-US"/>
              </w:rPr>
              <w:t>Финансовый отдел</w:t>
            </w:r>
          </w:p>
        </w:tc>
        <w:tc>
          <w:tcPr>
            <w:tcW w:w="284"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149</w:t>
            </w:r>
          </w:p>
        </w:tc>
        <w:tc>
          <w:tcPr>
            <w:tcW w:w="567"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01</w:t>
            </w:r>
          </w:p>
        </w:tc>
        <w:tc>
          <w:tcPr>
            <w:tcW w:w="567"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06</w:t>
            </w:r>
          </w:p>
        </w:tc>
        <w:tc>
          <w:tcPr>
            <w:tcW w:w="1417"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7018002500</w:t>
            </w:r>
          </w:p>
        </w:tc>
        <w:tc>
          <w:tcPr>
            <w:tcW w:w="851" w:type="dxa"/>
            <w:tcBorders>
              <w:top w:val="nil"/>
              <w:left w:val="nil"/>
              <w:bottom w:val="nil"/>
              <w:right w:val="single" w:sz="4" w:space="0" w:color="auto"/>
            </w:tcBorders>
            <w:noWrap/>
            <w:vAlign w:val="bottom"/>
            <w:hideMark/>
          </w:tcPr>
          <w:p w:rsidR="00DD39EF" w:rsidRPr="00DD39EF" w:rsidRDefault="00DD39EF">
            <w:pPr>
              <w:spacing w:line="288" w:lineRule="auto"/>
              <w:jc w:val="center"/>
              <w:rPr>
                <w:rFonts w:ascii="Arial" w:hAnsi="Arial" w:cs="Arial"/>
                <w:sz w:val="20"/>
                <w:szCs w:val="20"/>
                <w:lang w:val="en-US" w:eastAsia="en-US" w:bidi="en-US"/>
              </w:rPr>
            </w:pPr>
            <w:r w:rsidRPr="00DD39EF">
              <w:rPr>
                <w:rFonts w:ascii="Arial" w:hAnsi="Arial" w:cs="Arial"/>
                <w:sz w:val="20"/>
                <w:szCs w:val="20"/>
                <w:lang w:val="en-US" w:eastAsia="en-US" w:bidi="en-US"/>
              </w:rPr>
              <w:t>853</w:t>
            </w:r>
          </w:p>
        </w:tc>
        <w:tc>
          <w:tcPr>
            <w:tcW w:w="850" w:type="dxa"/>
            <w:tcBorders>
              <w:top w:val="nil"/>
              <w:left w:val="nil"/>
              <w:bottom w:val="nil"/>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1134" w:type="dxa"/>
            <w:tcBorders>
              <w:top w:val="nil"/>
              <w:left w:val="nil"/>
              <w:bottom w:val="nil"/>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0,4</w:t>
            </w:r>
          </w:p>
        </w:tc>
        <w:tc>
          <w:tcPr>
            <w:tcW w:w="817" w:type="dxa"/>
            <w:tcBorders>
              <w:top w:val="nil"/>
              <w:left w:val="nil"/>
              <w:bottom w:val="nil"/>
              <w:right w:val="single" w:sz="4" w:space="0" w:color="auto"/>
            </w:tcBorders>
            <w:noWrap/>
            <w:vAlign w:val="bottom"/>
            <w:hideMark/>
          </w:tcPr>
          <w:p w:rsidR="00DD39EF" w:rsidRPr="00DD39EF" w:rsidRDefault="00DD39EF">
            <w:pPr>
              <w:spacing w:line="288" w:lineRule="auto"/>
              <w:jc w:val="right"/>
              <w:rPr>
                <w:rFonts w:ascii="Arial" w:hAnsi="Arial" w:cs="Arial"/>
                <w:sz w:val="20"/>
                <w:szCs w:val="20"/>
                <w:lang w:val="en-US" w:eastAsia="en-US" w:bidi="en-US"/>
              </w:rPr>
            </w:pPr>
            <w:r w:rsidRPr="00DD39EF">
              <w:rPr>
                <w:rFonts w:ascii="Arial" w:hAnsi="Arial" w:cs="Arial"/>
                <w:sz w:val="20"/>
                <w:szCs w:val="20"/>
                <w:lang w:val="en-US" w:eastAsia="en-US" w:bidi="en-US"/>
              </w:rPr>
              <w:t>100,0</w:t>
            </w:r>
          </w:p>
        </w:tc>
      </w:tr>
      <w:tr w:rsidR="00DD39EF" w:rsidRPr="00DD39EF" w:rsidTr="00DD39EF">
        <w:trPr>
          <w:trHeight w:val="80"/>
        </w:trPr>
        <w:tc>
          <w:tcPr>
            <w:tcW w:w="4111" w:type="dxa"/>
            <w:tcBorders>
              <w:top w:val="nil"/>
              <w:left w:val="single" w:sz="4" w:space="0" w:color="auto"/>
              <w:bottom w:val="single" w:sz="4" w:space="0" w:color="auto"/>
              <w:right w:val="single" w:sz="4" w:space="0" w:color="auto"/>
            </w:tcBorders>
            <w:noWrap/>
            <w:vAlign w:val="bottom"/>
          </w:tcPr>
          <w:p w:rsidR="00DD39EF" w:rsidRPr="00DD39EF" w:rsidRDefault="00DD39EF">
            <w:pPr>
              <w:spacing w:line="288" w:lineRule="auto"/>
              <w:rPr>
                <w:rFonts w:ascii="Arial" w:hAnsi="Arial" w:cs="Arial"/>
                <w:sz w:val="20"/>
                <w:szCs w:val="20"/>
                <w:lang w:val="en-US" w:eastAsia="en-US" w:bidi="en-US"/>
              </w:rPr>
            </w:pPr>
          </w:p>
        </w:tc>
        <w:tc>
          <w:tcPr>
            <w:tcW w:w="284"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56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56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141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851" w:type="dxa"/>
            <w:tcBorders>
              <w:top w:val="nil"/>
              <w:left w:val="nil"/>
              <w:bottom w:val="single" w:sz="4" w:space="0" w:color="auto"/>
              <w:right w:val="single" w:sz="4" w:space="0" w:color="auto"/>
            </w:tcBorders>
            <w:noWrap/>
            <w:vAlign w:val="bottom"/>
          </w:tcPr>
          <w:p w:rsidR="00DD39EF" w:rsidRPr="00DD39EF" w:rsidRDefault="00DD39EF">
            <w:pPr>
              <w:spacing w:line="288" w:lineRule="auto"/>
              <w:jc w:val="center"/>
              <w:rPr>
                <w:rFonts w:ascii="Arial" w:hAnsi="Arial" w:cs="Arial"/>
                <w:sz w:val="20"/>
                <w:szCs w:val="20"/>
                <w:lang w:val="en-US" w:eastAsia="en-US" w:bidi="en-US"/>
              </w:rPr>
            </w:pPr>
          </w:p>
        </w:tc>
        <w:tc>
          <w:tcPr>
            <w:tcW w:w="850" w:type="dxa"/>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sz w:val="20"/>
                <w:szCs w:val="20"/>
                <w:lang w:val="en-US" w:eastAsia="en-US" w:bidi="en-US"/>
              </w:rPr>
            </w:pPr>
          </w:p>
        </w:tc>
        <w:tc>
          <w:tcPr>
            <w:tcW w:w="1134" w:type="dxa"/>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sz w:val="20"/>
                <w:szCs w:val="20"/>
                <w:lang w:val="en-US" w:eastAsia="en-US" w:bidi="en-US"/>
              </w:rPr>
            </w:pPr>
          </w:p>
        </w:tc>
        <w:tc>
          <w:tcPr>
            <w:tcW w:w="817" w:type="dxa"/>
            <w:tcBorders>
              <w:top w:val="nil"/>
              <w:left w:val="nil"/>
              <w:bottom w:val="single" w:sz="4" w:space="0" w:color="auto"/>
              <w:right w:val="single" w:sz="4" w:space="0" w:color="auto"/>
            </w:tcBorders>
            <w:noWrap/>
            <w:vAlign w:val="bottom"/>
          </w:tcPr>
          <w:p w:rsidR="00DD39EF" w:rsidRPr="00DD39EF" w:rsidRDefault="00DD39EF">
            <w:pPr>
              <w:spacing w:line="288" w:lineRule="auto"/>
              <w:jc w:val="right"/>
              <w:rPr>
                <w:rFonts w:ascii="Arial" w:hAnsi="Arial" w:cs="Arial"/>
                <w:sz w:val="20"/>
                <w:szCs w:val="20"/>
                <w:lang w:val="en-US" w:eastAsia="en-US" w:bidi="en-US"/>
              </w:rPr>
            </w:pPr>
          </w:p>
        </w:tc>
      </w:tr>
    </w:tbl>
    <w:p w:rsidR="00DD39EF" w:rsidRPr="00DD39EF" w:rsidRDefault="00DD39EF" w:rsidP="00DD39EF">
      <w:pPr>
        <w:rPr>
          <w:rFonts w:ascii="Arial" w:hAnsi="Arial" w:cs="Arial"/>
          <w:sz w:val="20"/>
          <w:szCs w:val="20"/>
        </w:rPr>
      </w:pPr>
    </w:p>
    <w:p w:rsidR="00DD39EF" w:rsidRDefault="00DD39EF" w:rsidP="00DD39EF"/>
    <w:p w:rsidR="00DD39EF" w:rsidRDefault="00DD39EF" w:rsidP="00DD39EF">
      <w:pPr>
        <w:keepNext/>
        <w:jc w:val="center"/>
        <w:outlineLvl w:val="1"/>
        <w:rPr>
          <w:rFonts w:ascii="Arial" w:hAnsi="Arial" w:cs="Arial"/>
          <w:b/>
          <w:sz w:val="22"/>
          <w:szCs w:val="22"/>
        </w:rPr>
        <w:sectPr w:rsidR="00DD39EF" w:rsidSect="00DD39EF">
          <w:type w:val="continuous"/>
          <w:pgSz w:w="11906" w:h="16838"/>
          <w:pgMar w:top="1134" w:right="850" w:bottom="1134" w:left="1701" w:header="708" w:footer="708" w:gutter="0"/>
          <w:cols w:space="708"/>
          <w:docGrid w:linePitch="360"/>
        </w:sectPr>
      </w:pPr>
    </w:p>
    <w:p w:rsidR="00DD39EF" w:rsidRPr="00DD39EF" w:rsidRDefault="00DD39EF" w:rsidP="00DD39EF">
      <w:pPr>
        <w:keepNext/>
        <w:jc w:val="center"/>
        <w:outlineLvl w:val="1"/>
        <w:rPr>
          <w:rFonts w:ascii="Arial" w:hAnsi="Arial" w:cs="Arial"/>
          <w:b/>
          <w:sz w:val="22"/>
          <w:szCs w:val="22"/>
        </w:rPr>
      </w:pPr>
      <w:r w:rsidRPr="00DD39EF">
        <w:rPr>
          <w:rFonts w:ascii="Arial" w:hAnsi="Arial" w:cs="Arial"/>
          <w:b/>
          <w:sz w:val="22"/>
          <w:szCs w:val="22"/>
        </w:rPr>
        <w:lastRenderedPageBreak/>
        <w:t>Пояснительная записка</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 xml:space="preserve">к отчету «Об исполнении бюджета </w:t>
      </w:r>
    </w:p>
    <w:p w:rsidR="00DD39EF" w:rsidRPr="00DD39EF" w:rsidRDefault="00DD39EF" w:rsidP="00DD39EF">
      <w:pPr>
        <w:jc w:val="center"/>
        <w:rPr>
          <w:rFonts w:ascii="Arial" w:hAnsi="Arial" w:cs="Arial"/>
          <w:b/>
          <w:sz w:val="22"/>
          <w:szCs w:val="22"/>
        </w:rPr>
      </w:pPr>
      <w:r w:rsidRPr="00DD39EF">
        <w:rPr>
          <w:rFonts w:ascii="Arial" w:hAnsi="Arial" w:cs="Arial"/>
          <w:b/>
          <w:sz w:val="22"/>
          <w:szCs w:val="22"/>
        </w:rPr>
        <w:t>муниципального образования «Укыр»</w:t>
      </w:r>
    </w:p>
    <w:p w:rsidR="00DD39EF" w:rsidRPr="00DD39EF" w:rsidRDefault="00DD39EF" w:rsidP="00DD39EF">
      <w:pPr>
        <w:jc w:val="center"/>
        <w:rPr>
          <w:rFonts w:ascii="Arial" w:hAnsi="Arial" w:cs="Arial"/>
          <w:b/>
          <w:sz w:val="22"/>
          <w:szCs w:val="22"/>
          <w:lang w:val="en-US"/>
        </w:rPr>
      </w:pPr>
      <w:r w:rsidRPr="00DD39EF">
        <w:rPr>
          <w:rFonts w:ascii="Arial" w:hAnsi="Arial" w:cs="Arial"/>
          <w:b/>
          <w:sz w:val="22"/>
          <w:szCs w:val="22"/>
        </w:rPr>
        <w:t xml:space="preserve"> за  2018 год»</w:t>
      </w:r>
    </w:p>
    <w:p w:rsidR="00DD39EF" w:rsidRPr="00DD39EF" w:rsidRDefault="00DD39EF" w:rsidP="00DD39EF">
      <w:pPr>
        <w:ind w:firstLine="720"/>
        <w:jc w:val="both"/>
        <w:rPr>
          <w:rFonts w:ascii="Arial" w:hAnsi="Arial" w:cs="Arial"/>
          <w:sz w:val="22"/>
          <w:szCs w:val="22"/>
        </w:rPr>
      </w:pPr>
      <w:r w:rsidRPr="00DD39EF">
        <w:rPr>
          <w:rFonts w:ascii="Arial" w:hAnsi="Arial" w:cs="Arial"/>
          <w:sz w:val="22"/>
          <w:szCs w:val="22"/>
        </w:rPr>
        <w:t xml:space="preserve">За отчетный период исполнение бюджета МО «Укыр» осуществлялось в </w:t>
      </w:r>
      <w:r w:rsidRPr="00DD39EF">
        <w:rPr>
          <w:rFonts w:ascii="Arial" w:hAnsi="Arial" w:cs="Arial"/>
          <w:sz w:val="22"/>
          <w:szCs w:val="22"/>
        </w:rPr>
        <w:lastRenderedPageBreak/>
        <w:t xml:space="preserve">соответствии с решением Думы МО «Укыр» № 248 от 28 декабря 2017 года «О бюджете МО «Укыр» на 2018 год и на плановый период 2019-2020 гг.» с изменениями и дополнениями, принятыми Решениями Думы в отчетном периоде. Бюджетная политика </w:t>
      </w:r>
      <w:r w:rsidRPr="00DD39EF">
        <w:rPr>
          <w:rFonts w:ascii="Arial" w:hAnsi="Arial" w:cs="Arial"/>
          <w:sz w:val="22"/>
          <w:szCs w:val="22"/>
        </w:rPr>
        <w:lastRenderedPageBreak/>
        <w:t>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DD39EF" w:rsidRPr="00DD39EF" w:rsidRDefault="00DD39EF" w:rsidP="00DD39EF">
      <w:pPr>
        <w:jc w:val="center"/>
        <w:rPr>
          <w:rFonts w:ascii="Arial" w:hAnsi="Arial" w:cs="Arial"/>
          <w:sz w:val="22"/>
          <w:szCs w:val="22"/>
        </w:rPr>
      </w:pPr>
    </w:p>
    <w:p w:rsidR="00DD39EF" w:rsidRPr="00DD39EF" w:rsidRDefault="00DD39EF" w:rsidP="00DD39EF">
      <w:pPr>
        <w:keepNext/>
        <w:jc w:val="both"/>
        <w:outlineLvl w:val="2"/>
        <w:rPr>
          <w:rFonts w:ascii="Arial" w:hAnsi="Arial" w:cs="Arial"/>
          <w:b/>
          <w:sz w:val="22"/>
          <w:szCs w:val="22"/>
        </w:rPr>
      </w:pPr>
      <w:r w:rsidRPr="00DD39EF">
        <w:rPr>
          <w:rFonts w:ascii="Arial" w:hAnsi="Arial" w:cs="Arial"/>
          <w:b/>
          <w:sz w:val="22"/>
          <w:szCs w:val="22"/>
        </w:rPr>
        <w:t>ДОХОДЫ</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Исполнение  бюджета МО «Укыр» за  2018 год </w:t>
      </w:r>
      <w:r w:rsidRPr="00DD39EF">
        <w:rPr>
          <w:rFonts w:ascii="Arial" w:hAnsi="Arial" w:cs="Arial"/>
          <w:b/>
          <w:sz w:val="22"/>
          <w:szCs w:val="22"/>
        </w:rPr>
        <w:t>по доходам</w:t>
      </w:r>
      <w:r w:rsidRPr="00DD39EF">
        <w:rPr>
          <w:rFonts w:ascii="Arial" w:hAnsi="Arial" w:cs="Arial"/>
          <w:sz w:val="22"/>
          <w:szCs w:val="22"/>
        </w:rPr>
        <w:t xml:space="preserve"> составило </w:t>
      </w:r>
      <w:r w:rsidRPr="00DD39EF">
        <w:rPr>
          <w:rFonts w:ascii="Arial" w:hAnsi="Arial" w:cs="Arial"/>
          <w:b/>
          <w:i/>
          <w:sz w:val="22"/>
          <w:szCs w:val="22"/>
          <w:u w:val="single"/>
        </w:rPr>
        <w:t xml:space="preserve">13711,7  </w:t>
      </w:r>
      <w:r w:rsidRPr="00DD39EF">
        <w:rPr>
          <w:rFonts w:ascii="Arial" w:hAnsi="Arial" w:cs="Arial"/>
          <w:b/>
          <w:sz w:val="22"/>
          <w:szCs w:val="22"/>
        </w:rPr>
        <w:t xml:space="preserve">тыс. рублей </w:t>
      </w:r>
      <w:r w:rsidRPr="00DD39EF">
        <w:rPr>
          <w:rFonts w:ascii="Arial" w:hAnsi="Arial" w:cs="Arial"/>
          <w:sz w:val="22"/>
          <w:szCs w:val="22"/>
        </w:rPr>
        <w:t>или</w:t>
      </w:r>
      <w:r w:rsidRPr="00DD39EF">
        <w:rPr>
          <w:rFonts w:ascii="Arial" w:hAnsi="Arial" w:cs="Arial"/>
          <w:b/>
          <w:sz w:val="22"/>
          <w:szCs w:val="22"/>
        </w:rPr>
        <w:t xml:space="preserve">  98,8% </w:t>
      </w:r>
      <w:r w:rsidRPr="00DD39EF">
        <w:rPr>
          <w:rFonts w:ascii="Arial" w:hAnsi="Arial" w:cs="Arial"/>
          <w:sz w:val="22"/>
          <w:szCs w:val="22"/>
        </w:rPr>
        <w:t xml:space="preserve"> годового назначения.</w:t>
      </w:r>
    </w:p>
    <w:p w:rsidR="00DD39EF" w:rsidRPr="00DD39EF" w:rsidRDefault="00DD39EF" w:rsidP="00DD39EF">
      <w:pPr>
        <w:ind w:firstLine="708"/>
        <w:jc w:val="both"/>
        <w:rPr>
          <w:rFonts w:ascii="Arial" w:hAnsi="Arial" w:cs="Arial"/>
          <w:sz w:val="22"/>
          <w:szCs w:val="22"/>
        </w:rPr>
      </w:pPr>
      <w:r w:rsidRPr="00DD39EF">
        <w:rPr>
          <w:rFonts w:ascii="Arial" w:hAnsi="Arial" w:cs="Arial"/>
          <w:b/>
          <w:sz w:val="22"/>
          <w:szCs w:val="22"/>
        </w:rPr>
        <w:t>Безвозмездные поступления</w:t>
      </w:r>
      <w:r w:rsidRPr="00DD39EF">
        <w:rPr>
          <w:rFonts w:ascii="Arial" w:hAnsi="Arial" w:cs="Arial"/>
          <w:sz w:val="22"/>
          <w:szCs w:val="22"/>
        </w:rPr>
        <w:t xml:space="preserve"> из областного и федерального бюджетов составили </w:t>
      </w:r>
      <w:r w:rsidRPr="00DD39EF">
        <w:rPr>
          <w:rFonts w:ascii="Arial" w:hAnsi="Arial" w:cs="Arial"/>
          <w:b/>
          <w:i/>
          <w:sz w:val="22"/>
          <w:szCs w:val="22"/>
          <w:u w:val="single"/>
        </w:rPr>
        <w:t xml:space="preserve">8771,2  </w:t>
      </w:r>
      <w:r w:rsidRPr="00DD39EF">
        <w:rPr>
          <w:rFonts w:ascii="Arial" w:hAnsi="Arial" w:cs="Arial"/>
          <w:sz w:val="22"/>
          <w:szCs w:val="22"/>
        </w:rPr>
        <w:t>тысячи рублей (95,1%), в том числе:</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дотация  бюджетам поселений на выравнивание уровня бюджетной обеспеченности – </w:t>
      </w:r>
      <w:r w:rsidRPr="00DD39EF">
        <w:rPr>
          <w:rFonts w:ascii="Arial" w:hAnsi="Arial" w:cs="Arial"/>
          <w:b/>
          <w:sz w:val="22"/>
          <w:szCs w:val="22"/>
          <w:u w:val="single"/>
        </w:rPr>
        <w:t>7964,6</w:t>
      </w:r>
      <w:r w:rsidRPr="00DD39EF">
        <w:rPr>
          <w:rFonts w:ascii="Arial" w:hAnsi="Arial" w:cs="Arial"/>
          <w:sz w:val="22"/>
          <w:szCs w:val="22"/>
        </w:rPr>
        <w:t xml:space="preserve"> тыс. рублей, из них 7632,2 тыс. рублей из РФФПП;</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прочие субсидии – </w:t>
      </w:r>
      <w:r w:rsidRPr="00DD39EF">
        <w:rPr>
          <w:rFonts w:ascii="Arial" w:hAnsi="Arial" w:cs="Arial"/>
          <w:b/>
          <w:sz w:val="22"/>
          <w:szCs w:val="22"/>
          <w:u w:val="single"/>
        </w:rPr>
        <w:t xml:space="preserve">51,0 </w:t>
      </w:r>
      <w:r w:rsidRPr="00DD39EF">
        <w:rPr>
          <w:rFonts w:ascii="Arial" w:hAnsi="Arial" w:cs="Arial"/>
          <w:sz w:val="22"/>
          <w:szCs w:val="22"/>
        </w:rPr>
        <w:t>тыс.рублей;</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субсидия на реализацию перечня проектов народных инициатив – </w:t>
      </w:r>
      <w:r w:rsidRPr="00DD39EF">
        <w:rPr>
          <w:rFonts w:ascii="Arial" w:hAnsi="Arial" w:cs="Arial"/>
          <w:b/>
          <w:sz w:val="22"/>
          <w:szCs w:val="22"/>
          <w:u w:val="single"/>
        </w:rPr>
        <w:t>364,4</w:t>
      </w:r>
      <w:r w:rsidRPr="00DD39EF">
        <w:rPr>
          <w:rFonts w:ascii="Arial" w:hAnsi="Arial" w:cs="Arial"/>
          <w:sz w:val="22"/>
          <w:szCs w:val="22"/>
        </w:rPr>
        <w:t xml:space="preserve"> тыс. рублей;</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Pr="00DD39EF">
        <w:rPr>
          <w:rFonts w:ascii="Arial" w:hAnsi="Arial" w:cs="Arial"/>
          <w:b/>
          <w:i/>
          <w:sz w:val="22"/>
          <w:szCs w:val="22"/>
          <w:u w:val="single"/>
        </w:rPr>
        <w:t>82,8</w:t>
      </w:r>
      <w:r w:rsidRPr="00DD39EF">
        <w:rPr>
          <w:rFonts w:ascii="Arial" w:hAnsi="Arial" w:cs="Arial"/>
          <w:b/>
          <w:sz w:val="22"/>
          <w:szCs w:val="22"/>
        </w:rPr>
        <w:t xml:space="preserve"> </w:t>
      </w:r>
      <w:r w:rsidRPr="00DD39EF">
        <w:rPr>
          <w:rFonts w:ascii="Arial" w:hAnsi="Arial" w:cs="Arial"/>
          <w:sz w:val="22"/>
          <w:szCs w:val="22"/>
        </w:rPr>
        <w:t>тыс. рублей;</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субвенция бюджетам поселений на выполнение передаваемых областных полномочий по водоснабжению и водоотведению – </w:t>
      </w:r>
      <w:r w:rsidRPr="00DD39EF">
        <w:rPr>
          <w:rFonts w:ascii="Arial" w:hAnsi="Arial" w:cs="Arial"/>
          <w:b/>
          <w:sz w:val="22"/>
          <w:szCs w:val="22"/>
          <w:u w:val="single"/>
        </w:rPr>
        <w:t xml:space="preserve">33,6 </w:t>
      </w:r>
      <w:r w:rsidRPr="00DD39EF">
        <w:rPr>
          <w:rFonts w:ascii="Arial" w:hAnsi="Arial" w:cs="Arial"/>
          <w:sz w:val="22"/>
          <w:szCs w:val="22"/>
        </w:rPr>
        <w:t>тыс. рублей;</w:t>
      </w:r>
    </w:p>
    <w:p w:rsidR="00DD39EF" w:rsidRPr="00DD39EF" w:rsidRDefault="00DD39EF" w:rsidP="00DD39EF">
      <w:pPr>
        <w:jc w:val="both"/>
        <w:rPr>
          <w:rFonts w:ascii="Arial" w:hAnsi="Arial" w:cs="Arial"/>
          <w:b/>
          <w:sz w:val="22"/>
          <w:szCs w:val="22"/>
        </w:rPr>
      </w:pPr>
      <w:r w:rsidRPr="00DD39EF">
        <w:rPr>
          <w:rFonts w:ascii="Arial" w:hAnsi="Arial" w:cs="Arial"/>
          <w:sz w:val="22"/>
          <w:szCs w:val="22"/>
        </w:rPr>
        <w:t xml:space="preserve">-  субсидии из федерального бюджета на составление протоколов – </w:t>
      </w:r>
      <w:r w:rsidRPr="00DD39EF">
        <w:rPr>
          <w:rFonts w:ascii="Arial" w:hAnsi="Arial" w:cs="Arial"/>
          <w:b/>
          <w:sz w:val="22"/>
          <w:szCs w:val="22"/>
        </w:rPr>
        <w:t>0,7 тыс. руб.;</w:t>
      </w:r>
    </w:p>
    <w:p w:rsidR="00DD39EF" w:rsidRPr="00DD39EF" w:rsidRDefault="00DD39EF" w:rsidP="00DD39EF">
      <w:pPr>
        <w:jc w:val="both"/>
        <w:rPr>
          <w:rFonts w:ascii="Arial" w:hAnsi="Arial" w:cs="Arial"/>
          <w:sz w:val="22"/>
          <w:szCs w:val="22"/>
        </w:rPr>
      </w:pPr>
      <w:r w:rsidRPr="00DD39EF">
        <w:rPr>
          <w:rFonts w:ascii="Arial" w:hAnsi="Arial" w:cs="Arial"/>
          <w:b/>
          <w:sz w:val="22"/>
          <w:szCs w:val="22"/>
        </w:rPr>
        <w:t xml:space="preserve">- </w:t>
      </w:r>
      <w:r w:rsidRPr="00DD39EF">
        <w:rPr>
          <w:rFonts w:ascii="Arial" w:hAnsi="Arial" w:cs="Arial"/>
          <w:sz w:val="22"/>
          <w:szCs w:val="22"/>
        </w:rPr>
        <w:t xml:space="preserve">прочие межбюджетные трансферты – </w:t>
      </w:r>
      <w:r w:rsidRPr="00DD39EF">
        <w:rPr>
          <w:rFonts w:ascii="Arial" w:hAnsi="Arial" w:cs="Arial"/>
          <w:b/>
          <w:sz w:val="22"/>
          <w:szCs w:val="22"/>
        </w:rPr>
        <w:t>274,0</w:t>
      </w:r>
      <w:r w:rsidRPr="00DD39EF">
        <w:rPr>
          <w:rFonts w:ascii="Arial" w:hAnsi="Arial" w:cs="Arial"/>
          <w:sz w:val="22"/>
          <w:szCs w:val="22"/>
        </w:rPr>
        <w:t xml:space="preserve"> тыс. руб.</w:t>
      </w:r>
    </w:p>
    <w:p w:rsidR="00DD39EF" w:rsidRPr="00DD39EF" w:rsidRDefault="00DD39EF" w:rsidP="00DD39EF">
      <w:pPr>
        <w:ind w:firstLine="708"/>
        <w:jc w:val="both"/>
        <w:rPr>
          <w:rFonts w:ascii="Arial" w:hAnsi="Arial" w:cs="Arial"/>
          <w:sz w:val="22"/>
          <w:szCs w:val="22"/>
        </w:rPr>
      </w:pPr>
      <w:r w:rsidRPr="00DD39EF">
        <w:rPr>
          <w:rFonts w:ascii="Arial" w:hAnsi="Arial" w:cs="Arial"/>
          <w:sz w:val="22"/>
          <w:szCs w:val="22"/>
        </w:rPr>
        <w:t xml:space="preserve">Объем </w:t>
      </w:r>
      <w:r w:rsidRPr="00DD39EF">
        <w:rPr>
          <w:rFonts w:ascii="Arial" w:hAnsi="Arial" w:cs="Arial"/>
          <w:b/>
          <w:sz w:val="22"/>
          <w:szCs w:val="22"/>
        </w:rPr>
        <w:t>собственных доходов</w:t>
      </w:r>
      <w:r w:rsidRPr="00DD39EF">
        <w:rPr>
          <w:rFonts w:ascii="Arial" w:hAnsi="Arial" w:cs="Arial"/>
          <w:sz w:val="22"/>
          <w:szCs w:val="22"/>
        </w:rPr>
        <w:t xml:space="preserve"> за отчетный период составил </w:t>
      </w:r>
      <w:r w:rsidRPr="00DD39EF">
        <w:rPr>
          <w:rFonts w:ascii="Arial" w:hAnsi="Arial" w:cs="Arial"/>
          <w:b/>
          <w:i/>
          <w:sz w:val="22"/>
          <w:szCs w:val="22"/>
          <w:u w:val="single"/>
        </w:rPr>
        <w:t>4940,6</w:t>
      </w:r>
      <w:r w:rsidRPr="00DD39EF">
        <w:rPr>
          <w:rFonts w:ascii="Arial" w:hAnsi="Arial" w:cs="Arial"/>
          <w:sz w:val="22"/>
          <w:szCs w:val="22"/>
        </w:rPr>
        <w:t xml:space="preserve"> тыс. рублей или </w:t>
      </w:r>
      <w:r w:rsidRPr="00DD39EF">
        <w:rPr>
          <w:rFonts w:ascii="Arial" w:hAnsi="Arial" w:cs="Arial"/>
          <w:b/>
          <w:i/>
          <w:sz w:val="22"/>
          <w:szCs w:val="22"/>
          <w:u w:val="single"/>
        </w:rPr>
        <w:t xml:space="preserve">106,1 </w:t>
      </w:r>
      <w:r w:rsidRPr="00DD39EF">
        <w:rPr>
          <w:rFonts w:ascii="Arial" w:hAnsi="Arial" w:cs="Arial"/>
          <w:b/>
          <w:sz w:val="22"/>
          <w:szCs w:val="22"/>
        </w:rPr>
        <w:t>%</w:t>
      </w:r>
      <w:r w:rsidRPr="00DD39EF">
        <w:rPr>
          <w:rFonts w:ascii="Arial" w:hAnsi="Arial" w:cs="Arial"/>
          <w:sz w:val="22"/>
          <w:szCs w:val="22"/>
        </w:rPr>
        <w:t xml:space="preserve"> планового назначения.  В том числе:</w:t>
      </w:r>
    </w:p>
    <w:p w:rsidR="00DD39EF" w:rsidRPr="00DD39EF" w:rsidRDefault="00DD39EF" w:rsidP="00DD39EF">
      <w:pPr>
        <w:ind w:firstLine="708"/>
        <w:jc w:val="both"/>
        <w:rPr>
          <w:rFonts w:ascii="Arial" w:hAnsi="Arial" w:cs="Arial"/>
          <w:sz w:val="22"/>
          <w:szCs w:val="22"/>
        </w:rPr>
      </w:pPr>
      <w:r w:rsidRPr="00DD39EF">
        <w:rPr>
          <w:rFonts w:ascii="Arial" w:hAnsi="Arial" w:cs="Arial"/>
          <w:sz w:val="22"/>
          <w:szCs w:val="22"/>
        </w:rPr>
        <w:t xml:space="preserve">Размер </w:t>
      </w:r>
      <w:r w:rsidRPr="00DD39EF">
        <w:rPr>
          <w:rFonts w:ascii="Arial" w:hAnsi="Arial" w:cs="Arial"/>
          <w:b/>
          <w:sz w:val="22"/>
          <w:szCs w:val="22"/>
        </w:rPr>
        <w:t>налоговых доходов</w:t>
      </w:r>
      <w:r w:rsidRPr="00DD39EF">
        <w:rPr>
          <w:rFonts w:ascii="Arial" w:hAnsi="Arial" w:cs="Arial"/>
          <w:sz w:val="22"/>
          <w:szCs w:val="22"/>
        </w:rPr>
        <w:t xml:space="preserve"> – </w:t>
      </w:r>
      <w:r w:rsidRPr="00DD39EF">
        <w:rPr>
          <w:rFonts w:ascii="Arial" w:hAnsi="Arial" w:cs="Arial"/>
          <w:b/>
          <w:i/>
          <w:sz w:val="22"/>
          <w:szCs w:val="22"/>
          <w:u w:val="single"/>
        </w:rPr>
        <w:t xml:space="preserve">3960,9 </w:t>
      </w:r>
      <w:r w:rsidRPr="00DD39EF">
        <w:rPr>
          <w:rFonts w:ascii="Arial" w:hAnsi="Arial" w:cs="Arial"/>
          <w:sz w:val="22"/>
          <w:szCs w:val="22"/>
        </w:rPr>
        <w:t xml:space="preserve">тыс. рублей (удельный вес в объеме собственных доходов 80,2 %) в том числе : </w:t>
      </w:r>
    </w:p>
    <w:p w:rsidR="00DD39EF" w:rsidRPr="00DD39EF" w:rsidRDefault="00DD39EF" w:rsidP="00DD39EF">
      <w:pPr>
        <w:ind w:firstLine="708"/>
        <w:jc w:val="both"/>
        <w:rPr>
          <w:rFonts w:ascii="Arial" w:hAnsi="Arial" w:cs="Arial"/>
          <w:sz w:val="22"/>
          <w:szCs w:val="22"/>
        </w:rPr>
      </w:pPr>
      <w:r w:rsidRPr="00DD39EF">
        <w:rPr>
          <w:rFonts w:ascii="Arial" w:hAnsi="Arial" w:cs="Arial"/>
          <w:sz w:val="22"/>
          <w:szCs w:val="22"/>
        </w:rPr>
        <w:t>Доходы от уплаты акцизов – 2731,1 тыс.рублей (удельный вес в объеме собственных доходов -55,3 % )</w:t>
      </w:r>
    </w:p>
    <w:p w:rsidR="00DD39EF" w:rsidRPr="00DD39EF" w:rsidRDefault="00DD39EF" w:rsidP="00DD39EF">
      <w:pPr>
        <w:ind w:firstLine="708"/>
        <w:jc w:val="both"/>
        <w:rPr>
          <w:rFonts w:ascii="Arial" w:hAnsi="Arial" w:cs="Arial"/>
          <w:sz w:val="22"/>
          <w:szCs w:val="22"/>
        </w:rPr>
      </w:pPr>
      <w:r w:rsidRPr="00DD39EF">
        <w:rPr>
          <w:rFonts w:ascii="Arial" w:hAnsi="Arial" w:cs="Arial"/>
          <w:b/>
          <w:sz w:val="22"/>
          <w:szCs w:val="22"/>
        </w:rPr>
        <w:t>Доходы от использования имущества</w:t>
      </w:r>
      <w:r w:rsidRPr="00DD39EF">
        <w:rPr>
          <w:rFonts w:ascii="Arial" w:hAnsi="Arial" w:cs="Arial"/>
          <w:sz w:val="22"/>
          <w:szCs w:val="22"/>
        </w:rPr>
        <w:t xml:space="preserve"> – 174,3 тыс. рублей, в т.ч. аренда земель – </w:t>
      </w:r>
      <w:r w:rsidRPr="00DD39EF">
        <w:rPr>
          <w:rFonts w:ascii="Arial" w:hAnsi="Arial" w:cs="Arial"/>
          <w:b/>
          <w:i/>
          <w:sz w:val="22"/>
          <w:szCs w:val="22"/>
          <w:u w:val="single"/>
        </w:rPr>
        <w:t>164,7</w:t>
      </w:r>
      <w:r w:rsidRPr="00DD39EF">
        <w:rPr>
          <w:rFonts w:ascii="Arial" w:hAnsi="Arial" w:cs="Arial"/>
          <w:sz w:val="22"/>
          <w:szCs w:val="22"/>
        </w:rPr>
        <w:t xml:space="preserve"> тыс. рублей (</w:t>
      </w:r>
      <w:r w:rsidRPr="00DD39EF">
        <w:rPr>
          <w:rFonts w:ascii="Arial" w:hAnsi="Arial" w:cs="Arial"/>
          <w:b/>
          <w:i/>
          <w:sz w:val="22"/>
          <w:szCs w:val="22"/>
          <w:u w:val="single"/>
        </w:rPr>
        <w:t xml:space="preserve">102,8 </w:t>
      </w:r>
      <w:r w:rsidRPr="00DD39EF">
        <w:rPr>
          <w:rFonts w:ascii="Arial" w:hAnsi="Arial" w:cs="Arial"/>
          <w:sz w:val="22"/>
          <w:szCs w:val="22"/>
        </w:rPr>
        <w:t xml:space="preserve">% годового назначения). </w:t>
      </w:r>
    </w:p>
    <w:p w:rsidR="00DD39EF" w:rsidRPr="00DD39EF" w:rsidRDefault="00DD39EF" w:rsidP="00DD39EF">
      <w:pPr>
        <w:ind w:firstLine="708"/>
        <w:jc w:val="both"/>
        <w:rPr>
          <w:rFonts w:ascii="Arial" w:hAnsi="Arial" w:cs="Arial"/>
          <w:b/>
          <w:sz w:val="22"/>
          <w:szCs w:val="22"/>
        </w:rPr>
      </w:pPr>
      <w:r w:rsidRPr="00DD39EF">
        <w:rPr>
          <w:rFonts w:ascii="Arial" w:hAnsi="Arial" w:cs="Arial"/>
          <w:b/>
          <w:sz w:val="22"/>
          <w:szCs w:val="22"/>
        </w:rPr>
        <w:t>Доходы от продажи земель</w:t>
      </w:r>
      <w:r w:rsidRPr="00DD39EF">
        <w:rPr>
          <w:rFonts w:ascii="Arial" w:hAnsi="Arial" w:cs="Arial"/>
          <w:sz w:val="22"/>
          <w:szCs w:val="22"/>
        </w:rPr>
        <w:t xml:space="preserve">  и имущества МО «Укыр» за  2018 год  поступили в сумме – </w:t>
      </w:r>
      <w:r w:rsidRPr="00DD39EF">
        <w:rPr>
          <w:rFonts w:ascii="Arial" w:hAnsi="Arial" w:cs="Arial"/>
          <w:b/>
          <w:sz w:val="22"/>
          <w:szCs w:val="22"/>
          <w:u w:val="single"/>
        </w:rPr>
        <w:t>448,8</w:t>
      </w:r>
      <w:r w:rsidRPr="00DD39EF">
        <w:rPr>
          <w:rFonts w:ascii="Arial" w:hAnsi="Arial" w:cs="Arial"/>
          <w:sz w:val="22"/>
          <w:szCs w:val="22"/>
        </w:rPr>
        <w:t xml:space="preserve"> тыс. рублей </w:t>
      </w:r>
      <w:r w:rsidRPr="00DD39EF">
        <w:rPr>
          <w:rFonts w:ascii="Arial" w:hAnsi="Arial" w:cs="Arial"/>
          <w:b/>
          <w:sz w:val="22"/>
          <w:szCs w:val="22"/>
        </w:rPr>
        <w:t xml:space="preserve">( 100,9 </w:t>
      </w:r>
      <w:r w:rsidRPr="00DD39EF">
        <w:rPr>
          <w:rFonts w:ascii="Arial" w:hAnsi="Arial" w:cs="Arial"/>
          <w:b/>
          <w:sz w:val="22"/>
          <w:szCs w:val="22"/>
          <w:u w:val="single"/>
        </w:rPr>
        <w:t>%</w:t>
      </w:r>
      <w:r w:rsidRPr="00DD39EF">
        <w:rPr>
          <w:rFonts w:ascii="Arial" w:hAnsi="Arial" w:cs="Arial"/>
          <w:sz w:val="22"/>
          <w:szCs w:val="22"/>
        </w:rPr>
        <w:t xml:space="preserve"> годового назначения).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w:t>
      </w:r>
      <w:r w:rsidRPr="00DD39EF">
        <w:rPr>
          <w:rFonts w:ascii="Arial" w:hAnsi="Arial" w:cs="Arial"/>
          <w:b/>
          <w:sz w:val="22"/>
          <w:szCs w:val="22"/>
        </w:rPr>
        <w:t xml:space="preserve">В составе налоговых доходов </w:t>
      </w:r>
      <w:r w:rsidRPr="00DD39EF">
        <w:rPr>
          <w:rFonts w:ascii="Arial" w:hAnsi="Arial" w:cs="Arial"/>
          <w:sz w:val="22"/>
          <w:szCs w:val="22"/>
        </w:rPr>
        <w:t xml:space="preserve"> удельный вес </w:t>
      </w:r>
      <w:r w:rsidRPr="00DD39EF">
        <w:rPr>
          <w:rFonts w:ascii="Arial" w:hAnsi="Arial" w:cs="Arial"/>
          <w:b/>
          <w:sz w:val="22"/>
          <w:szCs w:val="22"/>
        </w:rPr>
        <w:t xml:space="preserve">налога на доходы </w:t>
      </w:r>
      <w:r w:rsidRPr="00DD39EF">
        <w:rPr>
          <w:rFonts w:ascii="Arial" w:hAnsi="Arial" w:cs="Arial"/>
          <w:b/>
          <w:sz w:val="22"/>
          <w:szCs w:val="22"/>
        </w:rPr>
        <w:lastRenderedPageBreak/>
        <w:t>физических лиц – 8,0 %.</w:t>
      </w:r>
      <w:r w:rsidRPr="00DD39EF">
        <w:rPr>
          <w:rFonts w:ascii="Arial" w:hAnsi="Arial" w:cs="Arial"/>
          <w:sz w:val="22"/>
          <w:szCs w:val="22"/>
        </w:rPr>
        <w:t xml:space="preserve">  Сумма поступлений  за 2018 год составила </w:t>
      </w:r>
      <w:r w:rsidRPr="00DD39EF">
        <w:rPr>
          <w:rFonts w:ascii="Arial" w:hAnsi="Arial" w:cs="Arial"/>
          <w:b/>
          <w:i/>
          <w:sz w:val="22"/>
          <w:szCs w:val="22"/>
          <w:u w:val="single"/>
        </w:rPr>
        <w:t>319,1</w:t>
      </w:r>
      <w:r w:rsidRPr="00DD39EF">
        <w:rPr>
          <w:rFonts w:ascii="Arial" w:hAnsi="Arial" w:cs="Arial"/>
          <w:sz w:val="22"/>
          <w:szCs w:val="22"/>
        </w:rPr>
        <w:t xml:space="preserve"> тыс. рублей, или  </w:t>
      </w:r>
      <w:r w:rsidRPr="00DD39EF">
        <w:rPr>
          <w:rFonts w:ascii="Arial" w:hAnsi="Arial" w:cs="Arial"/>
          <w:b/>
          <w:i/>
          <w:sz w:val="22"/>
          <w:szCs w:val="22"/>
          <w:u w:val="single"/>
        </w:rPr>
        <w:t xml:space="preserve">106,4 </w:t>
      </w:r>
      <w:r w:rsidRPr="00DD39EF">
        <w:rPr>
          <w:rFonts w:ascii="Arial" w:hAnsi="Arial" w:cs="Arial"/>
          <w:sz w:val="22"/>
          <w:szCs w:val="22"/>
        </w:rPr>
        <w:t>%  годового назначения.</w:t>
      </w:r>
    </w:p>
    <w:p w:rsidR="00DD39EF" w:rsidRPr="00DD39EF" w:rsidRDefault="00DD39EF" w:rsidP="00DD39EF">
      <w:pPr>
        <w:ind w:firstLine="708"/>
        <w:jc w:val="both"/>
        <w:rPr>
          <w:rFonts w:ascii="Arial" w:hAnsi="Arial" w:cs="Arial"/>
          <w:sz w:val="22"/>
          <w:szCs w:val="22"/>
        </w:rPr>
      </w:pPr>
      <w:r w:rsidRPr="00DD39EF">
        <w:rPr>
          <w:rFonts w:ascii="Arial" w:hAnsi="Arial" w:cs="Arial"/>
          <w:sz w:val="22"/>
          <w:szCs w:val="22"/>
        </w:rPr>
        <w:t xml:space="preserve">Поступления по </w:t>
      </w:r>
      <w:r w:rsidRPr="00DD39EF">
        <w:rPr>
          <w:rFonts w:ascii="Arial" w:hAnsi="Arial" w:cs="Arial"/>
          <w:b/>
          <w:sz w:val="22"/>
          <w:szCs w:val="22"/>
        </w:rPr>
        <w:t>земельному налогу</w:t>
      </w:r>
      <w:r w:rsidRPr="00DD39EF">
        <w:rPr>
          <w:rFonts w:ascii="Arial" w:hAnsi="Arial" w:cs="Arial"/>
          <w:sz w:val="22"/>
          <w:szCs w:val="22"/>
        </w:rPr>
        <w:t xml:space="preserve"> за  2018 год составили </w:t>
      </w:r>
      <w:r w:rsidRPr="00DD39EF">
        <w:rPr>
          <w:rFonts w:ascii="Arial" w:hAnsi="Arial" w:cs="Arial"/>
          <w:b/>
          <w:i/>
          <w:sz w:val="22"/>
          <w:szCs w:val="22"/>
          <w:u w:val="single"/>
        </w:rPr>
        <w:t xml:space="preserve">846,5 </w:t>
      </w:r>
      <w:r w:rsidRPr="00DD39EF">
        <w:rPr>
          <w:rFonts w:ascii="Arial" w:hAnsi="Arial" w:cs="Arial"/>
          <w:sz w:val="22"/>
          <w:szCs w:val="22"/>
        </w:rPr>
        <w:t>тыс. рублей, т.е.</w:t>
      </w:r>
      <w:r w:rsidRPr="00DD39EF">
        <w:rPr>
          <w:rFonts w:ascii="Arial" w:hAnsi="Arial" w:cs="Arial"/>
          <w:b/>
          <w:sz w:val="22"/>
          <w:szCs w:val="22"/>
        </w:rPr>
        <w:t xml:space="preserve"> </w:t>
      </w:r>
      <w:r w:rsidRPr="00DD39EF">
        <w:rPr>
          <w:rFonts w:ascii="Arial" w:hAnsi="Arial" w:cs="Arial"/>
          <w:b/>
          <w:i/>
          <w:sz w:val="22"/>
          <w:szCs w:val="22"/>
          <w:u w:val="single"/>
        </w:rPr>
        <w:t>105,8</w:t>
      </w:r>
      <w:r w:rsidRPr="00DD39EF">
        <w:rPr>
          <w:rFonts w:ascii="Arial" w:hAnsi="Arial" w:cs="Arial"/>
          <w:i/>
          <w:sz w:val="22"/>
          <w:szCs w:val="22"/>
          <w:u w:val="single"/>
        </w:rPr>
        <w:t xml:space="preserve"> </w:t>
      </w:r>
      <w:r w:rsidRPr="00DD39EF">
        <w:rPr>
          <w:rFonts w:ascii="Arial" w:hAnsi="Arial" w:cs="Arial"/>
          <w:sz w:val="22"/>
          <w:szCs w:val="22"/>
        </w:rPr>
        <w:t xml:space="preserve">% годового назначения. В том числе </w:t>
      </w:r>
      <w:r w:rsidRPr="00DD39EF">
        <w:rPr>
          <w:rFonts w:ascii="Arial" w:hAnsi="Arial" w:cs="Arial"/>
          <w:b/>
          <w:sz w:val="22"/>
          <w:szCs w:val="22"/>
        </w:rPr>
        <w:t>налоги от физических лиц, обладающих земельными участками</w:t>
      </w:r>
      <w:r w:rsidRPr="00DD39EF">
        <w:rPr>
          <w:rFonts w:ascii="Arial" w:hAnsi="Arial" w:cs="Arial"/>
          <w:sz w:val="22"/>
          <w:szCs w:val="22"/>
        </w:rPr>
        <w:t xml:space="preserve"> – </w:t>
      </w:r>
      <w:r w:rsidRPr="00DD39EF">
        <w:rPr>
          <w:rFonts w:ascii="Arial" w:hAnsi="Arial" w:cs="Arial"/>
          <w:b/>
          <w:i/>
          <w:sz w:val="22"/>
          <w:szCs w:val="22"/>
          <w:u w:val="single"/>
        </w:rPr>
        <w:t>451,6</w:t>
      </w:r>
      <w:r w:rsidRPr="00DD39EF">
        <w:rPr>
          <w:rFonts w:ascii="Arial" w:hAnsi="Arial" w:cs="Arial"/>
          <w:b/>
          <w:sz w:val="22"/>
          <w:szCs w:val="22"/>
        </w:rPr>
        <w:t xml:space="preserve"> </w:t>
      </w:r>
      <w:r w:rsidRPr="00DD39EF">
        <w:rPr>
          <w:rFonts w:ascii="Arial" w:hAnsi="Arial" w:cs="Arial"/>
          <w:sz w:val="22"/>
          <w:szCs w:val="22"/>
        </w:rPr>
        <w:t xml:space="preserve">тыс. рублей – </w:t>
      </w:r>
      <w:r w:rsidRPr="00DD39EF">
        <w:rPr>
          <w:rFonts w:ascii="Arial" w:hAnsi="Arial" w:cs="Arial"/>
          <w:b/>
          <w:i/>
          <w:sz w:val="22"/>
          <w:szCs w:val="22"/>
          <w:u w:val="single"/>
        </w:rPr>
        <w:t>104,4</w:t>
      </w:r>
      <w:r w:rsidRPr="00DD39EF">
        <w:rPr>
          <w:rFonts w:ascii="Arial" w:hAnsi="Arial" w:cs="Arial"/>
          <w:b/>
          <w:sz w:val="22"/>
          <w:szCs w:val="22"/>
        </w:rPr>
        <w:t>%</w:t>
      </w:r>
      <w:r w:rsidRPr="00DD39EF">
        <w:rPr>
          <w:rFonts w:ascii="Arial" w:hAnsi="Arial" w:cs="Arial"/>
          <w:sz w:val="22"/>
          <w:szCs w:val="22"/>
        </w:rPr>
        <w:t xml:space="preserve"> годового назначения, </w:t>
      </w:r>
      <w:r w:rsidRPr="00DD39EF">
        <w:rPr>
          <w:rFonts w:ascii="Arial" w:hAnsi="Arial" w:cs="Arial"/>
          <w:b/>
          <w:sz w:val="22"/>
          <w:szCs w:val="22"/>
        </w:rPr>
        <w:t>платежи от организаций, обладающих земельными участками, расположенными в границах сельских поселений</w:t>
      </w:r>
      <w:r w:rsidRPr="00DD39EF">
        <w:rPr>
          <w:rFonts w:ascii="Arial" w:hAnsi="Arial" w:cs="Arial"/>
          <w:sz w:val="22"/>
          <w:szCs w:val="22"/>
        </w:rPr>
        <w:t xml:space="preserve"> – </w:t>
      </w:r>
      <w:r w:rsidRPr="00DD39EF">
        <w:rPr>
          <w:rFonts w:ascii="Arial" w:hAnsi="Arial" w:cs="Arial"/>
          <w:b/>
          <w:i/>
          <w:sz w:val="22"/>
          <w:szCs w:val="22"/>
          <w:u w:val="single"/>
        </w:rPr>
        <w:t>371,4</w:t>
      </w:r>
      <w:r w:rsidRPr="00DD39EF">
        <w:rPr>
          <w:rFonts w:ascii="Arial" w:hAnsi="Arial" w:cs="Arial"/>
          <w:sz w:val="22"/>
          <w:szCs w:val="22"/>
        </w:rPr>
        <w:t xml:space="preserve"> тыс. рублей – </w:t>
      </w:r>
      <w:r w:rsidRPr="00DD39EF">
        <w:rPr>
          <w:rFonts w:ascii="Arial" w:hAnsi="Arial" w:cs="Arial"/>
          <w:b/>
          <w:i/>
          <w:sz w:val="22"/>
          <w:szCs w:val="22"/>
          <w:u w:val="single"/>
        </w:rPr>
        <w:t xml:space="preserve">100,8 </w:t>
      </w:r>
      <w:r w:rsidRPr="00DD39EF">
        <w:rPr>
          <w:rFonts w:ascii="Arial" w:hAnsi="Arial" w:cs="Arial"/>
          <w:sz w:val="22"/>
          <w:szCs w:val="22"/>
        </w:rPr>
        <w:t xml:space="preserve">% годового назначения. </w:t>
      </w:r>
    </w:p>
    <w:p w:rsidR="00DD39EF" w:rsidRPr="00DD39EF" w:rsidRDefault="00DD39EF" w:rsidP="00DD39EF">
      <w:pPr>
        <w:ind w:firstLine="708"/>
        <w:jc w:val="both"/>
        <w:rPr>
          <w:rFonts w:ascii="Arial" w:hAnsi="Arial" w:cs="Arial"/>
          <w:sz w:val="22"/>
          <w:szCs w:val="22"/>
        </w:rPr>
      </w:pPr>
      <w:r w:rsidRPr="00DD39EF">
        <w:rPr>
          <w:rFonts w:ascii="Arial" w:hAnsi="Arial" w:cs="Arial"/>
          <w:b/>
          <w:sz w:val="22"/>
          <w:szCs w:val="22"/>
        </w:rPr>
        <w:t>Налог на имущество физических лиц</w:t>
      </w:r>
      <w:r w:rsidRPr="00DD39EF">
        <w:rPr>
          <w:rFonts w:ascii="Arial" w:hAnsi="Arial" w:cs="Arial"/>
          <w:sz w:val="22"/>
          <w:szCs w:val="22"/>
        </w:rPr>
        <w:t xml:space="preserve"> в бюджет МО «Укыр» поступил в сумме </w:t>
      </w:r>
      <w:r w:rsidRPr="00DD39EF">
        <w:rPr>
          <w:rFonts w:ascii="Arial" w:hAnsi="Arial" w:cs="Arial"/>
          <w:b/>
          <w:sz w:val="22"/>
          <w:szCs w:val="22"/>
          <w:u w:val="single"/>
        </w:rPr>
        <w:t>23,4</w:t>
      </w:r>
      <w:r w:rsidRPr="00DD39EF">
        <w:rPr>
          <w:rFonts w:ascii="Arial" w:hAnsi="Arial" w:cs="Arial"/>
          <w:sz w:val="22"/>
          <w:szCs w:val="22"/>
        </w:rPr>
        <w:t xml:space="preserve"> тыс. рублей – </w:t>
      </w:r>
      <w:r w:rsidRPr="00DD39EF">
        <w:rPr>
          <w:rFonts w:ascii="Arial" w:hAnsi="Arial" w:cs="Arial"/>
          <w:b/>
          <w:sz w:val="22"/>
          <w:szCs w:val="22"/>
          <w:u w:val="single"/>
        </w:rPr>
        <w:t xml:space="preserve">117,0  </w:t>
      </w:r>
      <w:r w:rsidRPr="00DD39EF">
        <w:rPr>
          <w:rFonts w:ascii="Arial" w:hAnsi="Arial" w:cs="Arial"/>
          <w:sz w:val="22"/>
          <w:szCs w:val="22"/>
        </w:rPr>
        <w:t>% годового назначения .</w:t>
      </w:r>
    </w:p>
    <w:p w:rsidR="00DD39EF" w:rsidRPr="00DD39EF" w:rsidRDefault="00DD39EF" w:rsidP="00DD39EF">
      <w:pPr>
        <w:ind w:firstLine="708"/>
        <w:jc w:val="both"/>
        <w:rPr>
          <w:rFonts w:ascii="Arial" w:hAnsi="Arial" w:cs="Arial"/>
          <w:b/>
          <w:sz w:val="22"/>
          <w:szCs w:val="22"/>
        </w:rPr>
      </w:pPr>
      <w:r w:rsidRPr="00DD39EF">
        <w:rPr>
          <w:rFonts w:ascii="Arial" w:hAnsi="Arial" w:cs="Arial"/>
          <w:sz w:val="22"/>
          <w:szCs w:val="22"/>
        </w:rPr>
        <w:t xml:space="preserve"> </w:t>
      </w:r>
      <w:r w:rsidRPr="00DD39EF">
        <w:rPr>
          <w:rFonts w:ascii="Arial" w:hAnsi="Arial" w:cs="Arial"/>
          <w:b/>
          <w:sz w:val="22"/>
          <w:szCs w:val="22"/>
        </w:rPr>
        <w:t>Прочие неналоговые доходы  (плата за воду) составило 356,5 тыс. руб. или 101,9 % от суммы годового назначения.</w:t>
      </w:r>
    </w:p>
    <w:p w:rsidR="00DD39EF" w:rsidRPr="00DD39EF" w:rsidRDefault="00DD39EF" w:rsidP="00DD39EF">
      <w:pPr>
        <w:keepNext/>
        <w:jc w:val="both"/>
        <w:outlineLvl w:val="3"/>
        <w:rPr>
          <w:rFonts w:ascii="Arial" w:hAnsi="Arial" w:cs="Arial"/>
          <w:b/>
          <w:sz w:val="22"/>
          <w:szCs w:val="22"/>
        </w:rPr>
      </w:pPr>
    </w:p>
    <w:p w:rsidR="00DD39EF" w:rsidRPr="00DD39EF" w:rsidRDefault="00DD39EF" w:rsidP="00DD39EF">
      <w:pPr>
        <w:keepNext/>
        <w:jc w:val="both"/>
        <w:outlineLvl w:val="3"/>
        <w:rPr>
          <w:rFonts w:ascii="Arial" w:hAnsi="Arial" w:cs="Arial"/>
          <w:b/>
          <w:sz w:val="22"/>
          <w:szCs w:val="22"/>
        </w:rPr>
      </w:pPr>
      <w:r w:rsidRPr="00DD39EF">
        <w:rPr>
          <w:rFonts w:ascii="Arial" w:hAnsi="Arial" w:cs="Arial"/>
          <w:b/>
          <w:sz w:val="22"/>
          <w:szCs w:val="22"/>
        </w:rPr>
        <w:t>РАСХОДЫ</w:t>
      </w:r>
    </w:p>
    <w:p w:rsidR="00DD39EF" w:rsidRPr="00DD39EF" w:rsidRDefault="00DD39EF" w:rsidP="00DD39EF">
      <w:pPr>
        <w:jc w:val="both"/>
        <w:rPr>
          <w:rFonts w:ascii="Arial" w:hAnsi="Arial" w:cs="Arial"/>
          <w:sz w:val="22"/>
          <w:szCs w:val="22"/>
        </w:rPr>
      </w:pPr>
      <w:r w:rsidRPr="00DD39EF">
        <w:rPr>
          <w:rFonts w:ascii="Arial" w:hAnsi="Arial" w:cs="Arial"/>
          <w:b/>
          <w:sz w:val="22"/>
          <w:szCs w:val="22"/>
        </w:rPr>
        <w:t xml:space="preserve">      </w:t>
      </w:r>
      <w:r w:rsidRPr="00DD39EF">
        <w:rPr>
          <w:rFonts w:ascii="Arial" w:hAnsi="Arial" w:cs="Arial"/>
          <w:sz w:val="22"/>
          <w:szCs w:val="22"/>
        </w:rPr>
        <w:t xml:space="preserve"> За  отчетный период по состоянию на 01.01.2019 года за счет всех доходов  с учетом остатков средств, прошлых периодов произведено финансирование  расходов на сумму </w:t>
      </w:r>
      <w:r w:rsidRPr="00DD39EF">
        <w:rPr>
          <w:rFonts w:ascii="Arial" w:hAnsi="Arial" w:cs="Arial"/>
          <w:b/>
          <w:i/>
          <w:sz w:val="22"/>
          <w:szCs w:val="22"/>
          <w:u w:val="single"/>
        </w:rPr>
        <w:t>12809,3</w:t>
      </w:r>
      <w:r w:rsidRPr="00DD39EF">
        <w:rPr>
          <w:rFonts w:ascii="Arial" w:hAnsi="Arial" w:cs="Arial"/>
          <w:sz w:val="22"/>
          <w:szCs w:val="22"/>
        </w:rPr>
        <w:t xml:space="preserve"> тыс. рублей или</w:t>
      </w:r>
      <w:r w:rsidRPr="00DD39EF">
        <w:rPr>
          <w:rFonts w:ascii="Arial" w:hAnsi="Arial" w:cs="Arial"/>
          <w:b/>
          <w:sz w:val="22"/>
          <w:szCs w:val="22"/>
        </w:rPr>
        <w:t xml:space="preserve"> </w:t>
      </w:r>
      <w:r w:rsidRPr="00DD39EF">
        <w:rPr>
          <w:rFonts w:ascii="Arial" w:hAnsi="Arial" w:cs="Arial"/>
          <w:b/>
          <w:i/>
          <w:sz w:val="22"/>
          <w:szCs w:val="22"/>
          <w:u w:val="single"/>
        </w:rPr>
        <w:t>77,5</w:t>
      </w:r>
      <w:r w:rsidRPr="00DD39EF">
        <w:rPr>
          <w:rFonts w:ascii="Arial" w:hAnsi="Arial" w:cs="Arial"/>
          <w:sz w:val="22"/>
          <w:szCs w:val="22"/>
        </w:rPr>
        <w:t xml:space="preserve"> % от проектируемого  объема расходов на 2018год.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В целом по администрации средства направлялись на следующие цели : выплата </w:t>
      </w:r>
      <w:r w:rsidRPr="00DD39EF">
        <w:rPr>
          <w:rFonts w:ascii="Arial" w:hAnsi="Arial" w:cs="Arial"/>
          <w:b/>
          <w:sz w:val="22"/>
          <w:szCs w:val="22"/>
        </w:rPr>
        <w:t>заработной платы и начислений</w:t>
      </w:r>
      <w:r w:rsidRPr="00DD39EF">
        <w:rPr>
          <w:rFonts w:ascii="Arial" w:hAnsi="Arial" w:cs="Arial"/>
          <w:sz w:val="22"/>
          <w:szCs w:val="22"/>
        </w:rPr>
        <w:t xml:space="preserve"> </w:t>
      </w:r>
      <w:r w:rsidRPr="00DD39EF">
        <w:rPr>
          <w:rFonts w:ascii="Arial" w:hAnsi="Arial" w:cs="Arial"/>
          <w:b/>
          <w:sz w:val="22"/>
          <w:szCs w:val="22"/>
        </w:rPr>
        <w:t>на нее</w:t>
      </w:r>
      <w:r w:rsidRPr="00DD39EF">
        <w:rPr>
          <w:rFonts w:ascii="Arial" w:hAnsi="Arial" w:cs="Arial"/>
          <w:sz w:val="22"/>
          <w:szCs w:val="22"/>
        </w:rPr>
        <w:t xml:space="preserve"> – </w:t>
      </w:r>
      <w:r w:rsidRPr="00DD39EF">
        <w:rPr>
          <w:rFonts w:ascii="Arial" w:hAnsi="Arial" w:cs="Arial"/>
          <w:b/>
          <w:i/>
          <w:sz w:val="22"/>
          <w:szCs w:val="22"/>
          <w:u w:val="single"/>
        </w:rPr>
        <w:t>7631,9</w:t>
      </w:r>
      <w:r w:rsidRPr="00DD39EF">
        <w:rPr>
          <w:rFonts w:ascii="Arial" w:hAnsi="Arial" w:cs="Arial"/>
          <w:b/>
          <w:sz w:val="22"/>
          <w:szCs w:val="22"/>
        </w:rPr>
        <w:t xml:space="preserve"> т</w:t>
      </w:r>
      <w:r w:rsidRPr="00DD39EF">
        <w:rPr>
          <w:rFonts w:ascii="Arial" w:hAnsi="Arial" w:cs="Arial"/>
          <w:sz w:val="22"/>
          <w:szCs w:val="22"/>
        </w:rPr>
        <w:t xml:space="preserve">ыс. рублей , в том числе РЗ 0102 -  858,4тыс. рублей, РЗ 0104 – 3709,1 тыс. рублей, РЗ 0203 – 78,2 тыс. рублей, РЗ 0401 – 32,1 тыс. рублей, РЗ 0801 -3064,4 тыс. рублей, что составляет </w:t>
      </w:r>
      <w:r w:rsidRPr="00DD39EF">
        <w:rPr>
          <w:rFonts w:ascii="Arial" w:hAnsi="Arial" w:cs="Arial"/>
          <w:b/>
          <w:sz w:val="22"/>
          <w:szCs w:val="22"/>
          <w:u w:val="single"/>
        </w:rPr>
        <w:t xml:space="preserve">100 </w:t>
      </w:r>
      <w:r w:rsidRPr="00DD39EF">
        <w:rPr>
          <w:rFonts w:ascii="Arial" w:hAnsi="Arial" w:cs="Arial"/>
          <w:b/>
          <w:sz w:val="22"/>
          <w:szCs w:val="22"/>
        </w:rPr>
        <w:t xml:space="preserve">%  </w:t>
      </w:r>
      <w:r w:rsidRPr="00DD39EF">
        <w:rPr>
          <w:rFonts w:ascii="Arial" w:hAnsi="Arial" w:cs="Arial"/>
          <w:sz w:val="22"/>
          <w:szCs w:val="22"/>
        </w:rPr>
        <w:t xml:space="preserve">годового назначения; </w:t>
      </w:r>
      <w:r w:rsidRPr="00DD39EF">
        <w:rPr>
          <w:rFonts w:ascii="Arial" w:hAnsi="Arial" w:cs="Arial"/>
          <w:b/>
          <w:sz w:val="22"/>
          <w:szCs w:val="22"/>
        </w:rPr>
        <w:t>на иные выплаты главе</w:t>
      </w:r>
      <w:r w:rsidRPr="00DD39EF">
        <w:rPr>
          <w:rFonts w:ascii="Arial" w:hAnsi="Arial" w:cs="Arial"/>
          <w:sz w:val="22"/>
          <w:szCs w:val="22"/>
        </w:rPr>
        <w:t xml:space="preserve"> (компенсация за 3 месяца на основании Устава) – </w:t>
      </w:r>
      <w:r w:rsidRPr="00DD39EF">
        <w:rPr>
          <w:rFonts w:ascii="Arial" w:hAnsi="Arial" w:cs="Arial"/>
          <w:b/>
          <w:sz w:val="22"/>
          <w:szCs w:val="22"/>
        </w:rPr>
        <w:t>168,1</w:t>
      </w:r>
      <w:r w:rsidRPr="00DD39EF">
        <w:rPr>
          <w:rFonts w:ascii="Arial" w:hAnsi="Arial" w:cs="Arial"/>
          <w:sz w:val="22"/>
          <w:szCs w:val="22"/>
        </w:rPr>
        <w:t xml:space="preserve"> тыс. рублей, </w:t>
      </w:r>
      <w:r w:rsidRPr="00DD39EF">
        <w:rPr>
          <w:rFonts w:ascii="Arial" w:hAnsi="Arial" w:cs="Arial"/>
          <w:b/>
          <w:sz w:val="22"/>
          <w:szCs w:val="22"/>
        </w:rPr>
        <w:t>услуги связи</w:t>
      </w:r>
      <w:r w:rsidRPr="00DD39EF">
        <w:rPr>
          <w:rFonts w:ascii="Arial" w:hAnsi="Arial" w:cs="Arial"/>
          <w:sz w:val="22"/>
          <w:szCs w:val="22"/>
        </w:rPr>
        <w:t xml:space="preserve">  -  </w:t>
      </w:r>
      <w:r w:rsidRPr="00DD39EF">
        <w:rPr>
          <w:rFonts w:ascii="Arial" w:hAnsi="Arial" w:cs="Arial"/>
          <w:b/>
          <w:sz w:val="22"/>
          <w:szCs w:val="22"/>
          <w:u w:val="single"/>
        </w:rPr>
        <w:t>50,0</w:t>
      </w:r>
      <w:r w:rsidRPr="00DD39EF">
        <w:rPr>
          <w:rFonts w:ascii="Arial" w:hAnsi="Arial" w:cs="Arial"/>
          <w:sz w:val="22"/>
          <w:szCs w:val="22"/>
        </w:rPr>
        <w:t xml:space="preserve"> тыс. рублей, </w:t>
      </w:r>
      <w:r w:rsidRPr="00DD39EF">
        <w:rPr>
          <w:rFonts w:ascii="Arial" w:hAnsi="Arial" w:cs="Arial"/>
          <w:b/>
          <w:sz w:val="22"/>
          <w:szCs w:val="22"/>
        </w:rPr>
        <w:t>оплата электроэнергии</w:t>
      </w:r>
      <w:r w:rsidRPr="00DD39EF">
        <w:rPr>
          <w:rFonts w:ascii="Arial" w:hAnsi="Arial" w:cs="Arial"/>
          <w:sz w:val="22"/>
          <w:szCs w:val="22"/>
        </w:rPr>
        <w:t xml:space="preserve"> – </w:t>
      </w:r>
      <w:r w:rsidRPr="00DD39EF">
        <w:rPr>
          <w:rFonts w:ascii="Arial" w:hAnsi="Arial" w:cs="Arial"/>
          <w:b/>
          <w:sz w:val="22"/>
          <w:szCs w:val="22"/>
          <w:u w:val="single"/>
        </w:rPr>
        <w:t>553,1</w:t>
      </w:r>
      <w:r w:rsidRPr="00DD39EF">
        <w:rPr>
          <w:rFonts w:ascii="Arial" w:hAnsi="Arial" w:cs="Arial"/>
          <w:sz w:val="22"/>
          <w:szCs w:val="22"/>
        </w:rPr>
        <w:t xml:space="preserve"> тыс. рублей в т.ч РЗ 0104 -</w:t>
      </w:r>
      <w:r w:rsidRPr="00DD39EF">
        <w:rPr>
          <w:rFonts w:ascii="Arial" w:hAnsi="Arial" w:cs="Arial"/>
          <w:b/>
          <w:sz w:val="22"/>
          <w:szCs w:val="22"/>
          <w:u w:val="single"/>
        </w:rPr>
        <w:t>138,9</w:t>
      </w:r>
      <w:r w:rsidRPr="00DD39EF">
        <w:rPr>
          <w:rFonts w:ascii="Arial" w:hAnsi="Arial" w:cs="Arial"/>
          <w:sz w:val="22"/>
          <w:szCs w:val="22"/>
        </w:rPr>
        <w:t xml:space="preserve"> тыс. рублей, РЗ 0502 – </w:t>
      </w:r>
      <w:r w:rsidRPr="00DD39EF">
        <w:rPr>
          <w:rFonts w:ascii="Arial" w:hAnsi="Arial" w:cs="Arial"/>
          <w:b/>
          <w:sz w:val="22"/>
          <w:szCs w:val="22"/>
          <w:u w:val="single"/>
        </w:rPr>
        <w:t>414,2</w:t>
      </w:r>
      <w:r w:rsidRPr="00DD39EF">
        <w:rPr>
          <w:rFonts w:ascii="Arial" w:hAnsi="Arial" w:cs="Arial"/>
          <w:sz w:val="22"/>
          <w:szCs w:val="22"/>
        </w:rPr>
        <w:t xml:space="preserve"> тыс. рублей, РЗ 0801 – </w:t>
      </w:r>
      <w:r w:rsidRPr="00DD39EF">
        <w:rPr>
          <w:rFonts w:ascii="Arial" w:hAnsi="Arial" w:cs="Arial"/>
          <w:b/>
          <w:sz w:val="22"/>
          <w:szCs w:val="22"/>
          <w:u w:val="single"/>
        </w:rPr>
        <w:t>380,0</w:t>
      </w:r>
      <w:r w:rsidRPr="00DD39EF">
        <w:rPr>
          <w:rFonts w:ascii="Arial" w:hAnsi="Arial" w:cs="Arial"/>
          <w:sz w:val="22"/>
          <w:szCs w:val="22"/>
        </w:rPr>
        <w:t xml:space="preserve"> тыс. рублей, РЗ 0409 (дорожный фонд) -- 74,0 тыс. рублей   (</w:t>
      </w:r>
      <w:r w:rsidRPr="00DD39EF">
        <w:rPr>
          <w:rFonts w:ascii="Arial" w:hAnsi="Arial" w:cs="Arial"/>
          <w:b/>
          <w:sz w:val="22"/>
          <w:szCs w:val="22"/>
          <w:u w:val="single"/>
        </w:rPr>
        <w:t>100</w:t>
      </w:r>
      <w:r w:rsidRPr="00DD39EF">
        <w:rPr>
          <w:rFonts w:ascii="Arial" w:hAnsi="Arial" w:cs="Arial"/>
          <w:sz w:val="22"/>
          <w:szCs w:val="22"/>
        </w:rPr>
        <w:t xml:space="preserve"> % годового назначения), услуги по содержанию имущества – </w:t>
      </w:r>
      <w:r w:rsidRPr="00DD39EF">
        <w:rPr>
          <w:rFonts w:ascii="Arial" w:hAnsi="Arial" w:cs="Arial"/>
          <w:b/>
          <w:sz w:val="22"/>
          <w:szCs w:val="22"/>
          <w:u w:val="single"/>
        </w:rPr>
        <w:t>318,6</w:t>
      </w:r>
      <w:r w:rsidRPr="00DD39EF">
        <w:rPr>
          <w:rFonts w:ascii="Arial" w:hAnsi="Arial" w:cs="Arial"/>
          <w:sz w:val="22"/>
          <w:szCs w:val="22"/>
        </w:rPr>
        <w:t xml:space="preserve"> тыс. рублей, в том числе </w:t>
      </w:r>
      <w:r w:rsidRPr="00DD39EF">
        <w:rPr>
          <w:rFonts w:ascii="Arial" w:hAnsi="Arial" w:cs="Arial"/>
          <w:b/>
          <w:sz w:val="22"/>
          <w:szCs w:val="22"/>
        </w:rPr>
        <w:t>282,1</w:t>
      </w:r>
      <w:r w:rsidRPr="00DD39EF">
        <w:rPr>
          <w:rFonts w:ascii="Arial" w:hAnsi="Arial" w:cs="Arial"/>
          <w:sz w:val="22"/>
          <w:szCs w:val="22"/>
        </w:rPr>
        <w:t xml:space="preserve"> тыс. рублей по разделу ЖКХ; прочие услуги –</w:t>
      </w:r>
      <w:r w:rsidRPr="00DD39EF">
        <w:rPr>
          <w:rFonts w:ascii="Arial" w:hAnsi="Arial" w:cs="Arial"/>
          <w:b/>
          <w:sz w:val="22"/>
          <w:szCs w:val="22"/>
        </w:rPr>
        <w:t xml:space="preserve"> </w:t>
      </w:r>
      <w:r w:rsidRPr="00DD39EF">
        <w:rPr>
          <w:rFonts w:ascii="Arial" w:hAnsi="Arial" w:cs="Arial"/>
          <w:b/>
          <w:sz w:val="22"/>
          <w:szCs w:val="22"/>
          <w:u w:val="single"/>
        </w:rPr>
        <w:t>393,7</w:t>
      </w:r>
      <w:r w:rsidRPr="00DD39EF">
        <w:rPr>
          <w:rFonts w:ascii="Arial" w:hAnsi="Arial" w:cs="Arial"/>
          <w:b/>
          <w:sz w:val="22"/>
          <w:szCs w:val="22"/>
        </w:rPr>
        <w:t xml:space="preserve"> </w:t>
      </w:r>
      <w:r w:rsidRPr="00DD39EF">
        <w:rPr>
          <w:rFonts w:ascii="Arial" w:hAnsi="Arial" w:cs="Arial"/>
          <w:sz w:val="22"/>
          <w:szCs w:val="22"/>
        </w:rPr>
        <w:t>тыс. рублей (</w:t>
      </w:r>
      <w:r w:rsidRPr="00DD39EF">
        <w:rPr>
          <w:rFonts w:ascii="Arial" w:hAnsi="Arial" w:cs="Arial"/>
          <w:b/>
          <w:sz w:val="22"/>
          <w:szCs w:val="22"/>
          <w:u w:val="single"/>
        </w:rPr>
        <w:t>100</w:t>
      </w:r>
      <w:r w:rsidRPr="00DD39EF">
        <w:rPr>
          <w:rFonts w:ascii="Arial" w:hAnsi="Arial" w:cs="Arial"/>
          <w:sz w:val="22"/>
          <w:szCs w:val="22"/>
        </w:rPr>
        <w:t xml:space="preserve">% годового назначения),  уплата земельного налога и транспортного налогов – </w:t>
      </w:r>
      <w:r w:rsidRPr="00DD39EF">
        <w:rPr>
          <w:rFonts w:ascii="Arial" w:hAnsi="Arial" w:cs="Arial"/>
          <w:b/>
          <w:sz w:val="22"/>
          <w:szCs w:val="22"/>
          <w:u w:val="single"/>
        </w:rPr>
        <w:t>245,6</w:t>
      </w:r>
      <w:r w:rsidRPr="00DD39EF">
        <w:rPr>
          <w:rFonts w:ascii="Arial" w:hAnsi="Arial" w:cs="Arial"/>
          <w:sz w:val="22"/>
          <w:szCs w:val="22"/>
        </w:rPr>
        <w:t xml:space="preserve"> тыс. рублей, увеличение стоимости материальных запасов – </w:t>
      </w:r>
      <w:r w:rsidRPr="00DD39EF">
        <w:rPr>
          <w:rFonts w:ascii="Arial" w:hAnsi="Arial" w:cs="Arial"/>
          <w:b/>
          <w:sz w:val="22"/>
          <w:szCs w:val="22"/>
          <w:u w:val="single"/>
        </w:rPr>
        <w:t>412,9</w:t>
      </w:r>
      <w:r w:rsidRPr="00DD39EF">
        <w:rPr>
          <w:rFonts w:ascii="Arial" w:hAnsi="Arial" w:cs="Arial"/>
          <w:sz w:val="22"/>
          <w:szCs w:val="22"/>
        </w:rPr>
        <w:t xml:space="preserve">. рублей, увеличение стоимости основных средств – </w:t>
      </w:r>
      <w:r w:rsidRPr="00DD39EF">
        <w:rPr>
          <w:rFonts w:ascii="Arial" w:hAnsi="Arial" w:cs="Arial"/>
          <w:b/>
          <w:sz w:val="22"/>
          <w:szCs w:val="22"/>
          <w:u w:val="single"/>
        </w:rPr>
        <w:t>202,5</w:t>
      </w:r>
      <w:r w:rsidRPr="00DD39EF">
        <w:rPr>
          <w:rFonts w:ascii="Arial" w:hAnsi="Arial" w:cs="Arial"/>
          <w:sz w:val="22"/>
          <w:szCs w:val="22"/>
        </w:rPr>
        <w:t xml:space="preserve"> тыс. рублей, на содержание автомобильной </w:t>
      </w:r>
      <w:r w:rsidRPr="00DD39EF">
        <w:rPr>
          <w:rFonts w:ascii="Arial" w:hAnsi="Arial" w:cs="Arial"/>
          <w:sz w:val="22"/>
          <w:szCs w:val="22"/>
        </w:rPr>
        <w:lastRenderedPageBreak/>
        <w:t xml:space="preserve">дороги – </w:t>
      </w:r>
      <w:r w:rsidRPr="00DD39EF">
        <w:rPr>
          <w:rFonts w:ascii="Arial" w:hAnsi="Arial" w:cs="Arial"/>
          <w:b/>
          <w:sz w:val="22"/>
          <w:szCs w:val="22"/>
          <w:u w:val="single"/>
        </w:rPr>
        <w:t>1460,7</w:t>
      </w:r>
      <w:r w:rsidRPr="00DD39EF">
        <w:rPr>
          <w:rFonts w:ascii="Arial" w:hAnsi="Arial" w:cs="Arial"/>
          <w:sz w:val="22"/>
          <w:szCs w:val="22"/>
        </w:rPr>
        <w:t xml:space="preserve"> тыс. рублей, на благоустройство  ( за счет народных инициатив на обустройство хоккейного корта– </w:t>
      </w:r>
      <w:r w:rsidRPr="00DD39EF">
        <w:rPr>
          <w:rFonts w:ascii="Arial" w:hAnsi="Arial" w:cs="Arial"/>
          <w:b/>
          <w:sz w:val="22"/>
          <w:szCs w:val="22"/>
        </w:rPr>
        <w:t>296,9</w:t>
      </w:r>
      <w:r w:rsidRPr="00DD39EF">
        <w:rPr>
          <w:rFonts w:ascii="Arial" w:hAnsi="Arial" w:cs="Arial"/>
          <w:sz w:val="22"/>
          <w:szCs w:val="22"/>
        </w:rPr>
        <w:t xml:space="preserve"> тыс. рублей, на летней эстрады – </w:t>
      </w:r>
      <w:r w:rsidRPr="00DD39EF">
        <w:rPr>
          <w:rFonts w:ascii="Arial" w:hAnsi="Arial" w:cs="Arial"/>
          <w:b/>
          <w:sz w:val="22"/>
          <w:szCs w:val="22"/>
        </w:rPr>
        <w:t>170,2</w:t>
      </w:r>
      <w:r w:rsidRPr="00DD39EF">
        <w:rPr>
          <w:rFonts w:ascii="Arial" w:hAnsi="Arial" w:cs="Arial"/>
          <w:sz w:val="22"/>
          <w:szCs w:val="22"/>
        </w:rPr>
        <w:t xml:space="preserve"> тыс. рублей, в том числе за счет областных средств – </w:t>
      </w:r>
      <w:r w:rsidRPr="00DD39EF">
        <w:rPr>
          <w:rFonts w:ascii="Arial" w:hAnsi="Arial" w:cs="Arial"/>
          <w:b/>
          <w:sz w:val="22"/>
          <w:szCs w:val="22"/>
        </w:rPr>
        <w:t>364,4</w:t>
      </w:r>
      <w:r w:rsidRPr="00DD39EF">
        <w:rPr>
          <w:rFonts w:ascii="Arial" w:hAnsi="Arial" w:cs="Arial"/>
          <w:sz w:val="22"/>
          <w:szCs w:val="22"/>
        </w:rPr>
        <w:t xml:space="preserve"> тыс. рублей.</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Финансирование расходов по разделу 01 </w:t>
      </w:r>
      <w:r w:rsidRPr="00DD39EF">
        <w:rPr>
          <w:rFonts w:ascii="Arial" w:hAnsi="Arial" w:cs="Arial"/>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DD39EF">
        <w:rPr>
          <w:rFonts w:ascii="Arial" w:hAnsi="Arial" w:cs="Arial"/>
          <w:sz w:val="22"/>
          <w:szCs w:val="22"/>
        </w:rPr>
        <w:t xml:space="preserve"> </w:t>
      </w:r>
      <w:r w:rsidRPr="00DD39EF">
        <w:rPr>
          <w:rFonts w:ascii="Arial" w:hAnsi="Arial" w:cs="Arial"/>
          <w:b/>
          <w:sz w:val="22"/>
          <w:szCs w:val="22"/>
        </w:rPr>
        <w:t xml:space="preserve">и Глав  администраций, </w:t>
      </w:r>
      <w:r w:rsidRPr="00DD39EF">
        <w:rPr>
          <w:rFonts w:ascii="Arial" w:hAnsi="Arial" w:cs="Arial"/>
          <w:sz w:val="22"/>
          <w:szCs w:val="22"/>
        </w:rPr>
        <w:t xml:space="preserve">составило </w:t>
      </w:r>
      <w:r w:rsidRPr="00DD39EF">
        <w:rPr>
          <w:rFonts w:ascii="Arial" w:hAnsi="Arial" w:cs="Arial"/>
          <w:b/>
          <w:sz w:val="22"/>
          <w:szCs w:val="22"/>
          <w:u w:val="single"/>
        </w:rPr>
        <w:t>5825,2</w:t>
      </w:r>
      <w:r w:rsidRPr="00DD39EF">
        <w:rPr>
          <w:rFonts w:ascii="Arial" w:hAnsi="Arial" w:cs="Arial"/>
          <w:b/>
          <w:sz w:val="22"/>
          <w:szCs w:val="22"/>
        </w:rPr>
        <w:t xml:space="preserve"> тыс. рублей</w:t>
      </w:r>
      <w:r w:rsidRPr="00DD39EF">
        <w:rPr>
          <w:rFonts w:ascii="Arial" w:hAnsi="Arial" w:cs="Arial"/>
          <w:sz w:val="22"/>
          <w:szCs w:val="22"/>
        </w:rPr>
        <w:t xml:space="preserve"> или  </w:t>
      </w:r>
      <w:r w:rsidRPr="00DD39EF">
        <w:rPr>
          <w:rFonts w:ascii="Arial" w:hAnsi="Arial" w:cs="Arial"/>
          <w:b/>
          <w:sz w:val="22"/>
          <w:szCs w:val="22"/>
          <w:u w:val="single"/>
        </w:rPr>
        <w:t>99,9</w:t>
      </w:r>
      <w:r w:rsidRPr="00DD39EF">
        <w:rPr>
          <w:rFonts w:ascii="Arial" w:hAnsi="Arial" w:cs="Arial"/>
          <w:b/>
          <w:sz w:val="22"/>
          <w:szCs w:val="22"/>
        </w:rPr>
        <w:t xml:space="preserve"> </w:t>
      </w:r>
      <w:r w:rsidRPr="00DD39EF">
        <w:rPr>
          <w:rFonts w:ascii="Arial" w:hAnsi="Arial" w:cs="Arial"/>
          <w:sz w:val="22"/>
          <w:szCs w:val="22"/>
        </w:rPr>
        <w:t xml:space="preserve">% к годовому назначению.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В том числе на выплату заработной платы и начислений на неё главе и аппарату управления составило </w:t>
      </w:r>
      <w:r w:rsidRPr="00DD39EF">
        <w:rPr>
          <w:rFonts w:ascii="Arial" w:hAnsi="Arial" w:cs="Arial"/>
          <w:b/>
          <w:sz w:val="22"/>
          <w:szCs w:val="22"/>
          <w:u w:val="single"/>
        </w:rPr>
        <w:t>4567,</w:t>
      </w:r>
      <w:r w:rsidRPr="00DD39EF">
        <w:rPr>
          <w:rFonts w:ascii="Arial" w:hAnsi="Arial" w:cs="Arial"/>
          <w:b/>
          <w:sz w:val="22"/>
          <w:szCs w:val="22"/>
        </w:rPr>
        <w:t>5</w:t>
      </w:r>
      <w:r w:rsidRPr="00DD39EF">
        <w:rPr>
          <w:rFonts w:ascii="Arial" w:hAnsi="Arial" w:cs="Arial"/>
          <w:sz w:val="22"/>
          <w:szCs w:val="22"/>
        </w:rPr>
        <w:t xml:space="preserve"> тыс. руб.; иные выплаты (компенсация главе за 3 месяца) -</w:t>
      </w:r>
      <w:r w:rsidRPr="00DD39EF">
        <w:rPr>
          <w:rFonts w:ascii="Arial" w:hAnsi="Arial" w:cs="Arial"/>
          <w:b/>
          <w:sz w:val="22"/>
          <w:szCs w:val="22"/>
          <w:u w:val="single"/>
        </w:rPr>
        <w:t>168,1</w:t>
      </w:r>
      <w:r w:rsidRPr="00DD39EF">
        <w:rPr>
          <w:rFonts w:ascii="Arial" w:hAnsi="Arial" w:cs="Arial"/>
          <w:sz w:val="22"/>
          <w:szCs w:val="22"/>
        </w:rPr>
        <w:t xml:space="preserve"> тыс. руб.; услуги связи -</w:t>
      </w:r>
      <w:r w:rsidRPr="00DD39EF">
        <w:rPr>
          <w:rFonts w:ascii="Arial" w:hAnsi="Arial" w:cs="Arial"/>
          <w:b/>
          <w:sz w:val="22"/>
          <w:szCs w:val="22"/>
          <w:u w:val="single"/>
        </w:rPr>
        <w:t>50,0</w:t>
      </w:r>
      <w:r w:rsidRPr="00DD39EF">
        <w:rPr>
          <w:rFonts w:ascii="Arial" w:hAnsi="Arial" w:cs="Arial"/>
          <w:sz w:val="22"/>
          <w:szCs w:val="22"/>
        </w:rPr>
        <w:t xml:space="preserve"> тыс. руб., на электроэнергию- </w:t>
      </w:r>
      <w:r w:rsidRPr="00DD39EF">
        <w:rPr>
          <w:rFonts w:ascii="Arial" w:hAnsi="Arial" w:cs="Arial"/>
          <w:b/>
          <w:sz w:val="22"/>
          <w:szCs w:val="22"/>
          <w:u w:val="single"/>
        </w:rPr>
        <w:t>138,9</w:t>
      </w:r>
      <w:r w:rsidRPr="00DD39EF">
        <w:rPr>
          <w:rFonts w:ascii="Arial" w:hAnsi="Arial" w:cs="Arial"/>
          <w:sz w:val="22"/>
          <w:szCs w:val="22"/>
        </w:rPr>
        <w:t xml:space="preserve"> тыс. руб., на содержание имущества – </w:t>
      </w:r>
      <w:r w:rsidRPr="00DD39EF">
        <w:rPr>
          <w:rFonts w:ascii="Arial" w:hAnsi="Arial" w:cs="Arial"/>
          <w:b/>
          <w:sz w:val="22"/>
          <w:szCs w:val="22"/>
          <w:u w:val="single"/>
        </w:rPr>
        <w:t>37,0</w:t>
      </w:r>
      <w:r w:rsidRPr="00DD39EF">
        <w:rPr>
          <w:rFonts w:ascii="Arial" w:hAnsi="Arial" w:cs="Arial"/>
          <w:sz w:val="22"/>
          <w:szCs w:val="22"/>
        </w:rPr>
        <w:t xml:space="preserve">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sidRPr="00DD39EF">
        <w:rPr>
          <w:rFonts w:ascii="Arial" w:hAnsi="Arial" w:cs="Arial"/>
          <w:b/>
          <w:sz w:val="22"/>
          <w:szCs w:val="22"/>
          <w:u w:val="single"/>
        </w:rPr>
        <w:t>149,4</w:t>
      </w:r>
      <w:r w:rsidRPr="00DD39EF">
        <w:rPr>
          <w:rFonts w:ascii="Arial" w:hAnsi="Arial" w:cs="Arial"/>
          <w:sz w:val="22"/>
          <w:szCs w:val="22"/>
        </w:rPr>
        <w:t xml:space="preserve"> тыс. руб., расходы по мероприятиям (день села, день победы) </w:t>
      </w:r>
      <w:r w:rsidRPr="00DD39EF">
        <w:rPr>
          <w:rFonts w:ascii="Arial" w:hAnsi="Arial" w:cs="Arial"/>
          <w:b/>
          <w:sz w:val="22"/>
          <w:szCs w:val="22"/>
          <w:u w:val="single"/>
        </w:rPr>
        <w:t>149,0</w:t>
      </w:r>
      <w:r w:rsidRPr="00DD39EF">
        <w:rPr>
          <w:rFonts w:ascii="Arial" w:hAnsi="Arial" w:cs="Arial"/>
          <w:sz w:val="22"/>
          <w:szCs w:val="22"/>
        </w:rPr>
        <w:t xml:space="preserve"> тыс. руб., приобретение основных средств( 2 ноутбука, принтер 3/1) – </w:t>
      </w:r>
      <w:r w:rsidRPr="00DD39EF">
        <w:rPr>
          <w:rFonts w:ascii="Arial" w:hAnsi="Arial" w:cs="Arial"/>
          <w:b/>
          <w:sz w:val="22"/>
          <w:szCs w:val="22"/>
          <w:u w:val="single"/>
        </w:rPr>
        <w:t>96,1</w:t>
      </w:r>
      <w:r w:rsidRPr="00DD39EF">
        <w:rPr>
          <w:rFonts w:ascii="Arial" w:hAnsi="Arial" w:cs="Arial"/>
          <w:sz w:val="22"/>
          <w:szCs w:val="22"/>
        </w:rPr>
        <w:t xml:space="preserve"> тыс. руб., приобретение материальных расходов ( ГСМ, канцел. принадлежности) – </w:t>
      </w:r>
      <w:r w:rsidRPr="00DD39EF">
        <w:rPr>
          <w:rFonts w:ascii="Arial" w:hAnsi="Arial" w:cs="Arial"/>
          <w:b/>
          <w:sz w:val="22"/>
          <w:szCs w:val="22"/>
          <w:u w:val="single"/>
        </w:rPr>
        <w:t>221,5</w:t>
      </w:r>
      <w:r w:rsidRPr="00DD39EF">
        <w:rPr>
          <w:rFonts w:ascii="Arial" w:hAnsi="Arial" w:cs="Arial"/>
          <w:sz w:val="22"/>
          <w:szCs w:val="22"/>
        </w:rPr>
        <w:t xml:space="preserve"> тыс. руб., на уплату налогов (земельных, транспортного налога, штрафов). – </w:t>
      </w:r>
      <w:r w:rsidRPr="00DD39EF">
        <w:rPr>
          <w:rFonts w:ascii="Arial" w:hAnsi="Arial" w:cs="Arial"/>
          <w:b/>
          <w:sz w:val="22"/>
          <w:szCs w:val="22"/>
          <w:u w:val="single"/>
        </w:rPr>
        <w:t>245,6</w:t>
      </w:r>
      <w:r w:rsidRPr="00DD39EF">
        <w:rPr>
          <w:rFonts w:ascii="Arial" w:hAnsi="Arial" w:cs="Arial"/>
          <w:sz w:val="22"/>
          <w:szCs w:val="22"/>
        </w:rPr>
        <w:t xml:space="preserve"> тыс. руб.</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По разделу </w:t>
      </w:r>
      <w:r w:rsidRPr="00DD39EF">
        <w:rPr>
          <w:rFonts w:ascii="Arial" w:hAnsi="Arial" w:cs="Arial"/>
          <w:b/>
          <w:sz w:val="22"/>
          <w:szCs w:val="22"/>
        </w:rPr>
        <w:t xml:space="preserve">«Национальная оборона» </w:t>
      </w:r>
      <w:r w:rsidRPr="00DD39EF">
        <w:rPr>
          <w:rFonts w:ascii="Arial" w:hAnsi="Arial" w:cs="Arial"/>
          <w:sz w:val="22"/>
          <w:szCs w:val="22"/>
        </w:rPr>
        <w:t xml:space="preserve">финансирование составило </w:t>
      </w:r>
      <w:r w:rsidRPr="00DD39EF">
        <w:rPr>
          <w:rFonts w:ascii="Arial" w:hAnsi="Arial" w:cs="Arial"/>
          <w:b/>
          <w:sz w:val="22"/>
          <w:szCs w:val="22"/>
          <w:u w:val="single"/>
        </w:rPr>
        <w:t xml:space="preserve">82,8 </w:t>
      </w:r>
      <w:r w:rsidRPr="00DD39EF">
        <w:rPr>
          <w:rFonts w:ascii="Arial" w:hAnsi="Arial" w:cs="Arial"/>
          <w:sz w:val="22"/>
          <w:szCs w:val="22"/>
        </w:rPr>
        <w:t xml:space="preserve">тыс. рублей ( </w:t>
      </w:r>
      <w:r w:rsidRPr="00DD39EF">
        <w:rPr>
          <w:rFonts w:ascii="Arial" w:hAnsi="Arial" w:cs="Arial"/>
          <w:b/>
          <w:sz w:val="22"/>
          <w:szCs w:val="22"/>
        </w:rPr>
        <w:t>100 %</w:t>
      </w:r>
      <w:r w:rsidRPr="00DD39EF">
        <w:rPr>
          <w:rFonts w:ascii="Arial" w:hAnsi="Arial" w:cs="Arial"/>
          <w:sz w:val="22"/>
          <w:szCs w:val="22"/>
        </w:rPr>
        <w:t xml:space="preserve"> годового плана), </w:t>
      </w:r>
      <w:r w:rsidRPr="00DD39EF">
        <w:rPr>
          <w:rFonts w:ascii="Arial" w:hAnsi="Arial" w:cs="Arial"/>
          <w:b/>
          <w:sz w:val="22"/>
          <w:szCs w:val="22"/>
        </w:rPr>
        <w:t>в том числе</w:t>
      </w:r>
      <w:r w:rsidRPr="00DD39EF">
        <w:rPr>
          <w:rFonts w:ascii="Arial" w:hAnsi="Arial" w:cs="Arial"/>
          <w:sz w:val="22"/>
          <w:szCs w:val="22"/>
        </w:rPr>
        <w:t xml:space="preserve"> на выплату заработной платы  и начислений на нее направлено </w:t>
      </w:r>
      <w:r w:rsidRPr="00DD39EF">
        <w:rPr>
          <w:rFonts w:ascii="Arial" w:hAnsi="Arial" w:cs="Arial"/>
          <w:b/>
          <w:sz w:val="22"/>
          <w:szCs w:val="22"/>
          <w:u w:val="single"/>
        </w:rPr>
        <w:t>78,2</w:t>
      </w:r>
      <w:r w:rsidRPr="00DD39EF">
        <w:rPr>
          <w:rFonts w:ascii="Arial" w:hAnsi="Arial" w:cs="Arial"/>
          <w:sz w:val="22"/>
          <w:szCs w:val="22"/>
        </w:rPr>
        <w:t xml:space="preserve"> тыс. рублей. Расходы на  ГСМ  и бланки – </w:t>
      </w:r>
      <w:r w:rsidRPr="00DD39EF">
        <w:rPr>
          <w:rFonts w:ascii="Arial" w:hAnsi="Arial" w:cs="Arial"/>
          <w:b/>
          <w:sz w:val="22"/>
          <w:szCs w:val="22"/>
        </w:rPr>
        <w:t>4,6</w:t>
      </w:r>
      <w:r w:rsidRPr="00DD39EF">
        <w:rPr>
          <w:rFonts w:ascii="Arial" w:hAnsi="Arial" w:cs="Arial"/>
          <w:sz w:val="22"/>
          <w:szCs w:val="22"/>
        </w:rPr>
        <w:t xml:space="preserve"> тыс. руб.</w:t>
      </w:r>
    </w:p>
    <w:p w:rsidR="00DD39EF" w:rsidRPr="00DD39EF" w:rsidRDefault="00DD39EF" w:rsidP="00DD39EF">
      <w:pPr>
        <w:ind w:firstLine="708"/>
        <w:jc w:val="both"/>
        <w:rPr>
          <w:rFonts w:ascii="Arial" w:hAnsi="Arial" w:cs="Arial"/>
          <w:sz w:val="22"/>
          <w:szCs w:val="22"/>
        </w:rPr>
      </w:pPr>
      <w:r w:rsidRPr="00DD39EF">
        <w:rPr>
          <w:rFonts w:ascii="Arial" w:hAnsi="Arial" w:cs="Arial"/>
          <w:b/>
          <w:sz w:val="22"/>
          <w:szCs w:val="22"/>
        </w:rPr>
        <w:t xml:space="preserve">По разделу «Национальная экономика» финансирование составило </w:t>
      </w:r>
      <w:r w:rsidRPr="00DD39EF">
        <w:rPr>
          <w:rFonts w:ascii="Arial" w:hAnsi="Arial" w:cs="Arial"/>
          <w:b/>
          <w:sz w:val="22"/>
          <w:szCs w:val="22"/>
          <w:u w:val="single"/>
        </w:rPr>
        <w:t>33,6</w:t>
      </w:r>
      <w:r w:rsidRPr="00DD39EF">
        <w:rPr>
          <w:rFonts w:ascii="Arial" w:hAnsi="Arial" w:cs="Arial"/>
          <w:b/>
          <w:sz w:val="22"/>
          <w:szCs w:val="22"/>
        </w:rPr>
        <w:t xml:space="preserve"> </w:t>
      </w:r>
      <w:r w:rsidRPr="00DD39EF">
        <w:rPr>
          <w:rFonts w:ascii="Arial" w:hAnsi="Arial" w:cs="Arial"/>
          <w:sz w:val="22"/>
          <w:szCs w:val="22"/>
        </w:rPr>
        <w:t>тыс. рублей (</w:t>
      </w:r>
      <w:r w:rsidRPr="00DD39EF">
        <w:rPr>
          <w:rFonts w:ascii="Arial" w:hAnsi="Arial" w:cs="Arial"/>
          <w:b/>
          <w:sz w:val="22"/>
          <w:szCs w:val="22"/>
        </w:rPr>
        <w:t>100%</w:t>
      </w:r>
      <w:r w:rsidRPr="00DD39EF">
        <w:rPr>
          <w:rFonts w:ascii="Arial" w:hAnsi="Arial" w:cs="Arial"/>
          <w:sz w:val="22"/>
          <w:szCs w:val="22"/>
        </w:rPr>
        <w:t xml:space="preserve"> годового назначения), в том числе на выплату заработной платы и начислений на неё направлено </w:t>
      </w:r>
      <w:r w:rsidRPr="00DD39EF">
        <w:rPr>
          <w:rFonts w:ascii="Arial" w:hAnsi="Arial" w:cs="Arial"/>
          <w:b/>
          <w:sz w:val="22"/>
          <w:szCs w:val="22"/>
          <w:u w:val="single"/>
        </w:rPr>
        <w:t>32,1</w:t>
      </w:r>
      <w:r w:rsidRPr="00DD39EF">
        <w:rPr>
          <w:rFonts w:ascii="Arial" w:hAnsi="Arial" w:cs="Arial"/>
          <w:sz w:val="22"/>
          <w:szCs w:val="22"/>
        </w:rPr>
        <w:t xml:space="preserve"> тыс. рублей, на приобретение канц. товаров -</w:t>
      </w:r>
      <w:r w:rsidRPr="00DD39EF">
        <w:rPr>
          <w:rFonts w:ascii="Arial" w:hAnsi="Arial" w:cs="Arial"/>
          <w:b/>
          <w:sz w:val="22"/>
          <w:szCs w:val="22"/>
          <w:u w:val="single"/>
        </w:rPr>
        <w:t>1,5</w:t>
      </w:r>
      <w:r w:rsidRPr="00DD39EF">
        <w:rPr>
          <w:rFonts w:ascii="Arial" w:hAnsi="Arial" w:cs="Arial"/>
          <w:sz w:val="22"/>
          <w:szCs w:val="22"/>
        </w:rPr>
        <w:t xml:space="preserve"> тыс. руб..</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По разделу  </w:t>
      </w:r>
      <w:r w:rsidRPr="00DD39EF">
        <w:rPr>
          <w:rFonts w:ascii="Arial" w:hAnsi="Arial" w:cs="Arial"/>
          <w:b/>
          <w:sz w:val="22"/>
          <w:szCs w:val="22"/>
        </w:rPr>
        <w:t xml:space="preserve">«Жилищно-коммунальное хозяйство» </w:t>
      </w:r>
      <w:r w:rsidRPr="00DD39EF">
        <w:rPr>
          <w:rFonts w:ascii="Arial" w:hAnsi="Arial" w:cs="Arial"/>
          <w:sz w:val="22"/>
          <w:szCs w:val="22"/>
        </w:rPr>
        <w:t xml:space="preserve"> расходы произведены в сумме – </w:t>
      </w:r>
      <w:r w:rsidRPr="00DD39EF">
        <w:rPr>
          <w:rFonts w:ascii="Arial" w:hAnsi="Arial" w:cs="Arial"/>
          <w:b/>
          <w:sz w:val="22"/>
          <w:szCs w:val="22"/>
          <w:u w:val="single"/>
        </w:rPr>
        <w:t xml:space="preserve">876,5 </w:t>
      </w:r>
      <w:r w:rsidRPr="00DD39EF">
        <w:rPr>
          <w:rFonts w:ascii="Arial" w:hAnsi="Arial" w:cs="Arial"/>
          <w:sz w:val="22"/>
          <w:szCs w:val="22"/>
        </w:rPr>
        <w:t xml:space="preserve">тыс. рублей, в т.ч. оплата договоров с водораздатчиками </w:t>
      </w:r>
      <w:r w:rsidRPr="00DD39EF">
        <w:rPr>
          <w:rFonts w:ascii="Arial" w:hAnsi="Arial" w:cs="Arial"/>
          <w:b/>
          <w:sz w:val="22"/>
          <w:szCs w:val="22"/>
          <w:u w:val="single"/>
        </w:rPr>
        <w:t>282,1</w:t>
      </w:r>
      <w:r w:rsidRPr="00DD39EF">
        <w:rPr>
          <w:rFonts w:ascii="Arial" w:hAnsi="Arial" w:cs="Arial"/>
          <w:sz w:val="22"/>
          <w:szCs w:val="22"/>
        </w:rPr>
        <w:t xml:space="preserve"> тыс. рублей, оплата за потребленную электроэнергию – </w:t>
      </w:r>
      <w:r w:rsidRPr="00DD39EF">
        <w:rPr>
          <w:rFonts w:ascii="Arial" w:hAnsi="Arial" w:cs="Arial"/>
          <w:b/>
          <w:sz w:val="22"/>
          <w:szCs w:val="22"/>
          <w:u w:val="single"/>
        </w:rPr>
        <w:t>414,2</w:t>
      </w:r>
      <w:r w:rsidRPr="00DD39EF">
        <w:rPr>
          <w:rFonts w:ascii="Arial" w:hAnsi="Arial" w:cs="Arial"/>
          <w:sz w:val="22"/>
          <w:szCs w:val="22"/>
        </w:rPr>
        <w:t xml:space="preserve"> тыс. рублей, увеличение стоимости материальных запасов (ГСМ , запчасти) – </w:t>
      </w:r>
      <w:r w:rsidRPr="00DD39EF">
        <w:rPr>
          <w:rFonts w:ascii="Arial" w:hAnsi="Arial" w:cs="Arial"/>
          <w:b/>
          <w:sz w:val="22"/>
          <w:szCs w:val="22"/>
          <w:u w:val="single"/>
        </w:rPr>
        <w:t>115,3</w:t>
      </w:r>
      <w:r w:rsidRPr="00DD39EF">
        <w:rPr>
          <w:rFonts w:ascii="Arial" w:hAnsi="Arial" w:cs="Arial"/>
          <w:sz w:val="22"/>
          <w:szCs w:val="22"/>
        </w:rPr>
        <w:t xml:space="preserve"> тыс. </w:t>
      </w:r>
      <w:r w:rsidRPr="00DD39EF">
        <w:rPr>
          <w:rFonts w:ascii="Arial" w:hAnsi="Arial" w:cs="Arial"/>
          <w:sz w:val="22"/>
          <w:szCs w:val="22"/>
        </w:rPr>
        <w:lastRenderedPageBreak/>
        <w:t xml:space="preserve">рублей, прочие услуги (кадастровые услуги) – </w:t>
      </w:r>
      <w:r w:rsidRPr="00DD39EF">
        <w:rPr>
          <w:rFonts w:ascii="Arial" w:hAnsi="Arial" w:cs="Arial"/>
          <w:b/>
          <w:sz w:val="22"/>
          <w:szCs w:val="22"/>
          <w:u w:val="single"/>
        </w:rPr>
        <w:t xml:space="preserve">64,8 </w:t>
      </w:r>
      <w:r w:rsidRPr="00DD39EF">
        <w:rPr>
          <w:rFonts w:ascii="Arial" w:hAnsi="Arial" w:cs="Arial"/>
          <w:sz w:val="22"/>
          <w:szCs w:val="22"/>
        </w:rPr>
        <w:t xml:space="preserve"> тыс. рублей.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По разделу  </w:t>
      </w:r>
      <w:r w:rsidRPr="00DD39EF">
        <w:rPr>
          <w:rFonts w:ascii="Arial" w:hAnsi="Arial" w:cs="Arial"/>
          <w:b/>
          <w:sz w:val="22"/>
          <w:szCs w:val="22"/>
        </w:rPr>
        <w:t xml:space="preserve">«Благоустройство» </w:t>
      </w:r>
      <w:r w:rsidRPr="00DD39EF">
        <w:rPr>
          <w:rFonts w:ascii="Arial" w:hAnsi="Arial" w:cs="Arial"/>
          <w:sz w:val="22"/>
          <w:szCs w:val="22"/>
        </w:rPr>
        <w:t xml:space="preserve"> расходы произведены в сумме – </w:t>
      </w:r>
      <w:r w:rsidRPr="00DD39EF">
        <w:rPr>
          <w:rFonts w:ascii="Arial" w:hAnsi="Arial" w:cs="Arial"/>
          <w:b/>
          <w:sz w:val="22"/>
          <w:szCs w:val="22"/>
          <w:u w:val="single"/>
        </w:rPr>
        <w:t xml:space="preserve">564,7 </w:t>
      </w:r>
      <w:r w:rsidRPr="00DD39EF">
        <w:rPr>
          <w:rFonts w:ascii="Arial" w:hAnsi="Arial" w:cs="Arial"/>
          <w:sz w:val="22"/>
          <w:szCs w:val="22"/>
        </w:rPr>
        <w:t xml:space="preserve">тыс. рублей. Средства  по  областной программе «Реализация перечня проектов народных инициатив» </w:t>
      </w:r>
      <w:r w:rsidRPr="00DD39EF">
        <w:rPr>
          <w:rFonts w:ascii="Arial" w:hAnsi="Arial" w:cs="Arial"/>
          <w:b/>
          <w:sz w:val="22"/>
          <w:szCs w:val="22"/>
          <w:u w:val="single"/>
        </w:rPr>
        <w:t>364,4</w:t>
      </w:r>
      <w:r w:rsidRPr="00DD39EF">
        <w:rPr>
          <w:rFonts w:ascii="Arial" w:hAnsi="Arial" w:cs="Arial"/>
          <w:sz w:val="22"/>
          <w:szCs w:val="22"/>
        </w:rPr>
        <w:t xml:space="preserve"> тыс. рублей построены </w:t>
      </w:r>
      <w:r w:rsidRPr="00DD39EF">
        <w:rPr>
          <w:rFonts w:ascii="Arial" w:hAnsi="Arial" w:cs="Arial"/>
          <w:b/>
          <w:sz w:val="22"/>
          <w:szCs w:val="22"/>
        </w:rPr>
        <w:t>хоккейный корт и летняя эстрада</w:t>
      </w:r>
      <w:r w:rsidRPr="00DD39EF">
        <w:rPr>
          <w:rFonts w:ascii="Arial" w:hAnsi="Arial" w:cs="Arial"/>
          <w:sz w:val="22"/>
          <w:szCs w:val="22"/>
        </w:rPr>
        <w:t xml:space="preserve">, средства из местного  бюджета составило  – </w:t>
      </w:r>
      <w:r w:rsidRPr="00DD39EF">
        <w:rPr>
          <w:rFonts w:ascii="Arial" w:hAnsi="Arial" w:cs="Arial"/>
          <w:b/>
          <w:sz w:val="22"/>
          <w:szCs w:val="22"/>
          <w:u w:val="single"/>
        </w:rPr>
        <w:t xml:space="preserve">200,3 </w:t>
      </w:r>
      <w:r w:rsidRPr="00DD39EF">
        <w:rPr>
          <w:rFonts w:ascii="Arial" w:hAnsi="Arial" w:cs="Arial"/>
          <w:sz w:val="22"/>
          <w:szCs w:val="22"/>
        </w:rPr>
        <w:t xml:space="preserve"> тыс. рублей,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w:t>
      </w: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По разделу </w:t>
      </w:r>
      <w:r w:rsidRPr="00DD39EF">
        <w:rPr>
          <w:rFonts w:ascii="Arial" w:hAnsi="Arial" w:cs="Arial"/>
          <w:b/>
          <w:sz w:val="22"/>
          <w:szCs w:val="22"/>
        </w:rPr>
        <w:t>«Проведение выборов и референдумов</w:t>
      </w:r>
      <w:r w:rsidRPr="00DD39EF">
        <w:rPr>
          <w:rFonts w:ascii="Arial" w:hAnsi="Arial" w:cs="Arial"/>
          <w:sz w:val="22"/>
          <w:szCs w:val="22"/>
        </w:rPr>
        <w:t xml:space="preserve">»  расходы производились за счет местного бюджета в сумме </w:t>
      </w:r>
      <w:r w:rsidRPr="00DD39EF">
        <w:rPr>
          <w:rFonts w:ascii="Arial" w:hAnsi="Arial" w:cs="Arial"/>
          <w:b/>
          <w:sz w:val="22"/>
          <w:szCs w:val="22"/>
          <w:u w:val="single"/>
        </w:rPr>
        <w:t>86,4</w:t>
      </w:r>
      <w:r w:rsidRPr="00DD39EF">
        <w:rPr>
          <w:rFonts w:ascii="Arial" w:hAnsi="Arial" w:cs="Arial"/>
          <w:sz w:val="22"/>
          <w:szCs w:val="22"/>
        </w:rPr>
        <w:t xml:space="preserve"> тыс. рублей. </w:t>
      </w:r>
    </w:p>
    <w:p w:rsidR="00DD39EF" w:rsidRPr="00DD39EF" w:rsidRDefault="00DD39EF" w:rsidP="00DD39EF">
      <w:pPr>
        <w:jc w:val="both"/>
        <w:rPr>
          <w:rFonts w:ascii="Arial" w:hAnsi="Arial" w:cs="Arial"/>
          <w:sz w:val="22"/>
          <w:szCs w:val="22"/>
        </w:rPr>
      </w:pP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По разделу «</w:t>
      </w:r>
      <w:r w:rsidRPr="00DD39EF">
        <w:rPr>
          <w:rFonts w:ascii="Arial" w:hAnsi="Arial" w:cs="Arial"/>
          <w:b/>
          <w:sz w:val="22"/>
          <w:szCs w:val="22"/>
        </w:rPr>
        <w:t>Дорожное хозяйство</w:t>
      </w:r>
      <w:r w:rsidRPr="00DD39EF">
        <w:rPr>
          <w:rFonts w:ascii="Arial" w:hAnsi="Arial" w:cs="Arial"/>
          <w:sz w:val="22"/>
          <w:szCs w:val="22"/>
        </w:rPr>
        <w:t xml:space="preserve">» расходы составили в сумме </w:t>
      </w:r>
      <w:r w:rsidRPr="00DD39EF">
        <w:rPr>
          <w:rFonts w:ascii="Arial" w:hAnsi="Arial" w:cs="Arial"/>
          <w:b/>
          <w:sz w:val="22"/>
          <w:szCs w:val="22"/>
          <w:u w:val="single"/>
        </w:rPr>
        <w:t>1460,7</w:t>
      </w:r>
      <w:r w:rsidRPr="00DD39EF">
        <w:rPr>
          <w:rFonts w:ascii="Arial" w:hAnsi="Arial" w:cs="Arial"/>
          <w:sz w:val="22"/>
          <w:szCs w:val="22"/>
        </w:rPr>
        <w:t xml:space="preserve"> тыс. руб. в том числе – кадастровые услуги  в сумме </w:t>
      </w:r>
      <w:r w:rsidRPr="00DD39EF">
        <w:rPr>
          <w:rFonts w:ascii="Arial" w:hAnsi="Arial" w:cs="Arial"/>
          <w:b/>
          <w:sz w:val="22"/>
          <w:szCs w:val="22"/>
          <w:u w:val="single"/>
        </w:rPr>
        <w:t>54,0</w:t>
      </w:r>
      <w:r w:rsidRPr="00DD39EF">
        <w:rPr>
          <w:rFonts w:ascii="Arial" w:hAnsi="Arial" w:cs="Arial"/>
          <w:sz w:val="22"/>
          <w:szCs w:val="22"/>
        </w:rPr>
        <w:t xml:space="preserve"> тыс. руб., приобретение дорожных знаков -</w:t>
      </w:r>
      <w:r w:rsidRPr="00DD39EF">
        <w:rPr>
          <w:rFonts w:ascii="Arial" w:hAnsi="Arial" w:cs="Arial"/>
          <w:b/>
          <w:sz w:val="22"/>
          <w:szCs w:val="22"/>
          <w:u w:val="single"/>
        </w:rPr>
        <w:t>39,6</w:t>
      </w:r>
      <w:r w:rsidRPr="00DD39EF">
        <w:rPr>
          <w:rFonts w:ascii="Arial" w:hAnsi="Arial" w:cs="Arial"/>
          <w:sz w:val="22"/>
          <w:szCs w:val="22"/>
        </w:rPr>
        <w:t xml:space="preserve"> тыс. рублей, на оплату электроэнергии (освещение автомобильных дорог) – </w:t>
      </w:r>
      <w:r w:rsidRPr="00DD39EF">
        <w:rPr>
          <w:rFonts w:ascii="Arial" w:hAnsi="Arial" w:cs="Arial"/>
          <w:b/>
          <w:sz w:val="22"/>
          <w:szCs w:val="22"/>
          <w:u w:val="single"/>
        </w:rPr>
        <w:t>74,0</w:t>
      </w:r>
      <w:r w:rsidRPr="00DD39EF">
        <w:rPr>
          <w:rFonts w:ascii="Arial" w:hAnsi="Arial" w:cs="Arial"/>
          <w:sz w:val="22"/>
          <w:szCs w:val="22"/>
        </w:rPr>
        <w:t xml:space="preserve"> тыс. руб. на ремонт автодороги – </w:t>
      </w:r>
      <w:r w:rsidRPr="00DD39EF">
        <w:rPr>
          <w:rFonts w:ascii="Arial" w:hAnsi="Arial" w:cs="Arial"/>
          <w:b/>
          <w:sz w:val="22"/>
          <w:szCs w:val="22"/>
          <w:u w:val="single"/>
        </w:rPr>
        <w:t>1113,1</w:t>
      </w:r>
      <w:r w:rsidRPr="00DD39EF">
        <w:rPr>
          <w:rFonts w:ascii="Arial" w:hAnsi="Arial" w:cs="Arial"/>
          <w:sz w:val="22"/>
          <w:szCs w:val="22"/>
        </w:rPr>
        <w:t xml:space="preserve"> тыс. рублей, на установку автобусных остановок в 6 населенных пунктах – </w:t>
      </w:r>
      <w:r w:rsidRPr="00DD39EF">
        <w:rPr>
          <w:rFonts w:ascii="Arial" w:hAnsi="Arial" w:cs="Arial"/>
          <w:b/>
          <w:sz w:val="22"/>
          <w:szCs w:val="22"/>
          <w:u w:val="single"/>
        </w:rPr>
        <w:t>180,0</w:t>
      </w:r>
      <w:r w:rsidRPr="00DD39EF">
        <w:rPr>
          <w:rFonts w:ascii="Arial" w:hAnsi="Arial" w:cs="Arial"/>
          <w:sz w:val="22"/>
          <w:szCs w:val="22"/>
        </w:rPr>
        <w:t xml:space="preserve"> тыс. рублей,</w:t>
      </w:r>
    </w:p>
    <w:p w:rsidR="00DD39EF" w:rsidRPr="00DD39EF" w:rsidRDefault="00DD39EF" w:rsidP="00DD39EF">
      <w:pPr>
        <w:jc w:val="both"/>
        <w:rPr>
          <w:rFonts w:ascii="Arial" w:hAnsi="Arial" w:cs="Arial"/>
          <w:sz w:val="22"/>
          <w:szCs w:val="22"/>
        </w:rPr>
      </w:pPr>
    </w:p>
    <w:p w:rsidR="00DD39EF" w:rsidRPr="00DD39EF" w:rsidRDefault="00DD39EF" w:rsidP="00DD39EF">
      <w:pPr>
        <w:jc w:val="both"/>
        <w:rPr>
          <w:rFonts w:ascii="Arial" w:hAnsi="Arial" w:cs="Arial"/>
          <w:sz w:val="22"/>
          <w:szCs w:val="22"/>
        </w:rPr>
      </w:pPr>
      <w:r w:rsidRPr="00DD39EF">
        <w:rPr>
          <w:rFonts w:ascii="Arial" w:hAnsi="Arial" w:cs="Arial"/>
          <w:sz w:val="22"/>
          <w:szCs w:val="22"/>
        </w:rPr>
        <w:t xml:space="preserve">             Безвозмездные перечисления государственным и муниципальным учреждениям на выполнение муниципального задания по разделу </w:t>
      </w:r>
      <w:r w:rsidRPr="00DD39EF">
        <w:rPr>
          <w:rFonts w:ascii="Arial" w:hAnsi="Arial" w:cs="Arial"/>
          <w:b/>
          <w:sz w:val="22"/>
          <w:szCs w:val="22"/>
        </w:rPr>
        <w:t>0801 «Культура»</w:t>
      </w:r>
      <w:r w:rsidRPr="00DD39EF">
        <w:rPr>
          <w:rFonts w:ascii="Arial" w:hAnsi="Arial" w:cs="Arial"/>
          <w:sz w:val="22"/>
          <w:szCs w:val="22"/>
        </w:rPr>
        <w:t xml:space="preserve"> составили </w:t>
      </w:r>
      <w:r w:rsidRPr="00DD39EF">
        <w:rPr>
          <w:rFonts w:ascii="Arial" w:hAnsi="Arial" w:cs="Arial"/>
          <w:b/>
          <w:sz w:val="22"/>
          <w:szCs w:val="22"/>
          <w:u w:val="single"/>
        </w:rPr>
        <w:t xml:space="preserve">3807,4 </w:t>
      </w:r>
      <w:r w:rsidRPr="00DD39EF">
        <w:rPr>
          <w:rFonts w:ascii="Arial" w:hAnsi="Arial" w:cs="Arial"/>
          <w:sz w:val="22"/>
          <w:szCs w:val="22"/>
        </w:rPr>
        <w:t xml:space="preserve">тыс. рублей, что составляет </w:t>
      </w:r>
      <w:r w:rsidRPr="00DD39EF">
        <w:rPr>
          <w:rFonts w:ascii="Arial" w:hAnsi="Arial" w:cs="Arial"/>
          <w:b/>
          <w:sz w:val="22"/>
          <w:szCs w:val="22"/>
        </w:rPr>
        <w:t>100</w:t>
      </w:r>
      <w:r w:rsidRPr="00DD39EF">
        <w:rPr>
          <w:rFonts w:ascii="Arial" w:hAnsi="Arial" w:cs="Arial"/>
          <w:sz w:val="22"/>
          <w:szCs w:val="22"/>
        </w:rPr>
        <w:t xml:space="preserve"> % годового назначения, средства направлены учреждением на выплату заработной платы и начислений на нее в сумме-  </w:t>
      </w:r>
      <w:r w:rsidRPr="00DD39EF">
        <w:rPr>
          <w:rFonts w:ascii="Arial" w:hAnsi="Arial" w:cs="Arial"/>
          <w:b/>
          <w:sz w:val="22"/>
          <w:szCs w:val="22"/>
          <w:u w:val="single"/>
        </w:rPr>
        <w:t>3064,4тыс</w:t>
      </w:r>
      <w:r w:rsidRPr="00DD39EF">
        <w:rPr>
          <w:rFonts w:ascii="Arial" w:hAnsi="Arial" w:cs="Arial"/>
          <w:sz w:val="22"/>
          <w:szCs w:val="22"/>
        </w:rPr>
        <w:t>. рублей, на проведение мероприятий -</w:t>
      </w:r>
      <w:r w:rsidRPr="00DD39EF">
        <w:rPr>
          <w:rFonts w:ascii="Arial" w:hAnsi="Arial" w:cs="Arial"/>
          <w:b/>
          <w:sz w:val="22"/>
          <w:szCs w:val="22"/>
          <w:u w:val="single"/>
        </w:rPr>
        <w:t>127,6</w:t>
      </w:r>
      <w:r w:rsidRPr="00DD39EF">
        <w:rPr>
          <w:rFonts w:ascii="Arial" w:hAnsi="Arial" w:cs="Arial"/>
          <w:sz w:val="22"/>
          <w:szCs w:val="22"/>
        </w:rPr>
        <w:t xml:space="preserve"> тыс. рублей, на ГСМ и материальные запасы – </w:t>
      </w:r>
      <w:r w:rsidRPr="00DD39EF">
        <w:rPr>
          <w:rFonts w:ascii="Arial" w:hAnsi="Arial" w:cs="Arial"/>
          <w:b/>
          <w:sz w:val="22"/>
          <w:szCs w:val="22"/>
          <w:u w:val="single"/>
        </w:rPr>
        <w:t>70,0</w:t>
      </w:r>
      <w:r w:rsidRPr="00DD39EF">
        <w:rPr>
          <w:rFonts w:ascii="Arial" w:hAnsi="Arial" w:cs="Arial"/>
          <w:sz w:val="22"/>
          <w:szCs w:val="22"/>
        </w:rPr>
        <w:t xml:space="preserve"> тыс. руб., на интернет </w:t>
      </w:r>
      <w:r w:rsidRPr="00DD39EF">
        <w:rPr>
          <w:rFonts w:ascii="Arial" w:hAnsi="Arial" w:cs="Arial"/>
          <w:b/>
          <w:sz w:val="22"/>
          <w:szCs w:val="22"/>
          <w:u w:val="single"/>
        </w:rPr>
        <w:t>27,5</w:t>
      </w:r>
      <w:r w:rsidRPr="00DD39EF">
        <w:rPr>
          <w:rFonts w:ascii="Arial" w:hAnsi="Arial" w:cs="Arial"/>
          <w:sz w:val="22"/>
          <w:szCs w:val="22"/>
        </w:rPr>
        <w:t xml:space="preserve"> тыс. руб., на электроэнергию -</w:t>
      </w:r>
      <w:r w:rsidRPr="00DD39EF">
        <w:rPr>
          <w:rFonts w:ascii="Arial" w:hAnsi="Arial" w:cs="Arial"/>
          <w:b/>
          <w:sz w:val="22"/>
          <w:szCs w:val="22"/>
          <w:u w:val="single"/>
        </w:rPr>
        <w:t>380,0</w:t>
      </w:r>
      <w:r w:rsidRPr="00DD39EF">
        <w:rPr>
          <w:rFonts w:ascii="Arial" w:hAnsi="Arial" w:cs="Arial"/>
          <w:sz w:val="22"/>
          <w:szCs w:val="22"/>
        </w:rPr>
        <w:t xml:space="preserve"> тыс. руб., на прочие услуги – </w:t>
      </w:r>
      <w:r w:rsidRPr="00DD39EF">
        <w:rPr>
          <w:rFonts w:ascii="Arial" w:hAnsi="Arial" w:cs="Arial"/>
          <w:b/>
          <w:sz w:val="22"/>
          <w:szCs w:val="22"/>
          <w:u w:val="single"/>
        </w:rPr>
        <w:t>30,4</w:t>
      </w:r>
      <w:r w:rsidRPr="00DD39EF">
        <w:rPr>
          <w:rFonts w:ascii="Arial" w:hAnsi="Arial" w:cs="Arial"/>
          <w:sz w:val="22"/>
          <w:szCs w:val="22"/>
        </w:rPr>
        <w:t xml:space="preserve"> тыс. руб., на приобретение основных средств -</w:t>
      </w:r>
      <w:r w:rsidRPr="00DD39EF">
        <w:rPr>
          <w:rFonts w:ascii="Arial" w:hAnsi="Arial" w:cs="Arial"/>
          <w:b/>
          <w:sz w:val="22"/>
          <w:szCs w:val="22"/>
          <w:u w:val="single"/>
        </w:rPr>
        <w:t>106,4</w:t>
      </w:r>
      <w:r w:rsidRPr="00DD39EF">
        <w:rPr>
          <w:rFonts w:ascii="Arial" w:hAnsi="Arial" w:cs="Arial"/>
          <w:sz w:val="22"/>
          <w:szCs w:val="22"/>
        </w:rPr>
        <w:t xml:space="preserve"> тыс. рублей (приобретение мультимедийной доски -33,0 тыс. руб., сценической одежды- 40,0 тыс. руб., ноутбук-3,4 тыс. руб.)</w:t>
      </w:r>
    </w:p>
    <w:p w:rsidR="00DD39EF" w:rsidRPr="00DD39EF" w:rsidRDefault="00DD39EF" w:rsidP="00DD39EF">
      <w:pPr>
        <w:rPr>
          <w:rFonts w:ascii="Arial" w:hAnsi="Arial" w:cs="Arial"/>
          <w:sz w:val="22"/>
          <w:szCs w:val="22"/>
        </w:rPr>
      </w:pPr>
    </w:p>
    <w:p w:rsidR="00DD39EF" w:rsidRPr="00DD39EF" w:rsidRDefault="00DD39EF" w:rsidP="00DD39EF">
      <w:pPr>
        <w:ind w:firstLine="708"/>
        <w:rPr>
          <w:rFonts w:ascii="Arial" w:hAnsi="Arial" w:cs="Arial"/>
          <w:sz w:val="22"/>
          <w:szCs w:val="22"/>
        </w:rPr>
      </w:pPr>
      <w:r w:rsidRPr="00DD39EF">
        <w:rPr>
          <w:rFonts w:ascii="Arial" w:hAnsi="Arial" w:cs="Arial"/>
          <w:sz w:val="22"/>
          <w:szCs w:val="22"/>
        </w:rPr>
        <w:t>По разделу «</w:t>
      </w:r>
      <w:r w:rsidRPr="00DD39EF">
        <w:rPr>
          <w:rFonts w:ascii="Arial" w:hAnsi="Arial" w:cs="Arial"/>
          <w:b/>
          <w:sz w:val="22"/>
          <w:szCs w:val="22"/>
        </w:rPr>
        <w:t>Пенсионное обеспечение</w:t>
      </w:r>
      <w:r w:rsidRPr="00DD39EF">
        <w:rPr>
          <w:rFonts w:ascii="Arial" w:hAnsi="Arial" w:cs="Arial"/>
          <w:sz w:val="22"/>
          <w:szCs w:val="22"/>
        </w:rPr>
        <w:t xml:space="preserve">»  расходы произведены в сумме </w:t>
      </w:r>
      <w:r w:rsidRPr="00DD39EF">
        <w:rPr>
          <w:rFonts w:ascii="Arial" w:hAnsi="Arial" w:cs="Arial"/>
          <w:b/>
          <w:sz w:val="22"/>
          <w:szCs w:val="22"/>
          <w:u w:val="single"/>
        </w:rPr>
        <w:t>30,3 тыс</w:t>
      </w:r>
      <w:r w:rsidRPr="00DD39EF">
        <w:rPr>
          <w:rFonts w:ascii="Arial" w:hAnsi="Arial" w:cs="Arial"/>
          <w:sz w:val="22"/>
          <w:szCs w:val="22"/>
        </w:rPr>
        <w:t>. рублей за ноябрь и декабрь месяцы 2018 г..</w:t>
      </w:r>
    </w:p>
    <w:p w:rsidR="00DD39EF" w:rsidRPr="00DD39EF" w:rsidRDefault="00DD39EF" w:rsidP="00DD39EF">
      <w:pPr>
        <w:ind w:firstLine="708"/>
        <w:rPr>
          <w:rFonts w:ascii="Arial" w:hAnsi="Arial" w:cs="Arial"/>
          <w:sz w:val="22"/>
          <w:szCs w:val="22"/>
        </w:rPr>
      </w:pPr>
      <w:r w:rsidRPr="00DD39EF">
        <w:rPr>
          <w:rFonts w:ascii="Arial" w:hAnsi="Arial" w:cs="Arial"/>
          <w:sz w:val="22"/>
          <w:szCs w:val="22"/>
        </w:rPr>
        <w:t>По разделу «</w:t>
      </w:r>
      <w:r w:rsidRPr="00DD39EF">
        <w:rPr>
          <w:rFonts w:ascii="Arial" w:hAnsi="Arial" w:cs="Arial"/>
          <w:b/>
          <w:sz w:val="22"/>
          <w:szCs w:val="22"/>
        </w:rPr>
        <w:t>Иные межбюджетные трансферты</w:t>
      </w:r>
      <w:r w:rsidRPr="00DD39EF">
        <w:rPr>
          <w:rFonts w:ascii="Arial" w:hAnsi="Arial" w:cs="Arial"/>
          <w:sz w:val="22"/>
          <w:szCs w:val="22"/>
        </w:rPr>
        <w:t xml:space="preserve">»  согласно соглашению направлена  </w:t>
      </w:r>
      <w:r w:rsidRPr="00DD39EF">
        <w:rPr>
          <w:rFonts w:ascii="Arial" w:hAnsi="Arial" w:cs="Arial"/>
          <w:b/>
          <w:sz w:val="22"/>
          <w:szCs w:val="22"/>
          <w:u w:val="single"/>
        </w:rPr>
        <w:t>43,3</w:t>
      </w:r>
      <w:r w:rsidRPr="00DD39EF">
        <w:rPr>
          <w:rFonts w:ascii="Arial" w:hAnsi="Arial" w:cs="Arial"/>
          <w:sz w:val="22"/>
          <w:szCs w:val="22"/>
        </w:rPr>
        <w:t xml:space="preserve"> тыс. рублей.</w:t>
      </w:r>
    </w:p>
    <w:p w:rsidR="005D123F" w:rsidRPr="005D123F" w:rsidRDefault="005D123F" w:rsidP="005D123F">
      <w:pPr>
        <w:jc w:val="center"/>
        <w:rPr>
          <w:rFonts w:ascii="Arial" w:hAnsi="Arial" w:cs="Arial"/>
          <w:b/>
          <w:sz w:val="22"/>
          <w:szCs w:val="22"/>
        </w:rPr>
      </w:pPr>
      <w:r w:rsidRPr="005D123F">
        <w:rPr>
          <w:rFonts w:ascii="Arial" w:hAnsi="Arial" w:cs="Arial"/>
          <w:b/>
          <w:sz w:val="22"/>
          <w:szCs w:val="22"/>
        </w:rPr>
        <w:t>19.04.2019 г. № 297</w:t>
      </w:r>
    </w:p>
    <w:p w:rsidR="005D123F" w:rsidRPr="005D123F" w:rsidRDefault="005D123F" w:rsidP="005D123F">
      <w:pPr>
        <w:jc w:val="center"/>
        <w:rPr>
          <w:rFonts w:ascii="Arial" w:hAnsi="Arial" w:cs="Arial"/>
          <w:b/>
          <w:sz w:val="22"/>
          <w:szCs w:val="22"/>
        </w:rPr>
      </w:pPr>
      <w:r w:rsidRPr="005D123F">
        <w:rPr>
          <w:rFonts w:ascii="Arial" w:hAnsi="Arial" w:cs="Arial"/>
          <w:b/>
          <w:sz w:val="22"/>
          <w:szCs w:val="22"/>
        </w:rPr>
        <w:t>РОССИЙСКАЯ ФЕДЕРАЦИЯ</w:t>
      </w:r>
    </w:p>
    <w:p w:rsidR="005D123F" w:rsidRPr="005D123F" w:rsidRDefault="005D123F" w:rsidP="005D123F">
      <w:pPr>
        <w:jc w:val="center"/>
        <w:rPr>
          <w:rFonts w:ascii="Arial" w:hAnsi="Arial" w:cs="Arial"/>
          <w:b/>
          <w:sz w:val="22"/>
          <w:szCs w:val="22"/>
        </w:rPr>
      </w:pPr>
      <w:r w:rsidRPr="005D123F">
        <w:rPr>
          <w:rFonts w:ascii="Arial" w:hAnsi="Arial" w:cs="Arial"/>
          <w:b/>
          <w:sz w:val="22"/>
          <w:szCs w:val="22"/>
        </w:rPr>
        <w:t>ИРКУТСКАЯ ОБЛАСТЬ</w:t>
      </w:r>
    </w:p>
    <w:p w:rsidR="005D123F" w:rsidRPr="005D123F" w:rsidRDefault="005D123F" w:rsidP="005D123F">
      <w:pPr>
        <w:jc w:val="center"/>
        <w:rPr>
          <w:rFonts w:ascii="Arial" w:hAnsi="Arial" w:cs="Arial"/>
          <w:b/>
          <w:sz w:val="22"/>
          <w:szCs w:val="22"/>
        </w:rPr>
      </w:pPr>
      <w:r w:rsidRPr="005D123F">
        <w:rPr>
          <w:rFonts w:ascii="Arial" w:hAnsi="Arial" w:cs="Arial"/>
          <w:b/>
          <w:sz w:val="22"/>
          <w:szCs w:val="22"/>
        </w:rPr>
        <w:t xml:space="preserve">БОХАНСКИЙ МУНИЦИПАЛЬНЫЙ РАЙОН </w:t>
      </w:r>
    </w:p>
    <w:p w:rsidR="005D123F" w:rsidRPr="005D123F" w:rsidRDefault="005D123F" w:rsidP="005D123F">
      <w:pPr>
        <w:jc w:val="center"/>
        <w:rPr>
          <w:rFonts w:ascii="Arial" w:hAnsi="Arial" w:cs="Arial"/>
          <w:b/>
          <w:sz w:val="22"/>
          <w:szCs w:val="22"/>
        </w:rPr>
      </w:pPr>
      <w:r w:rsidRPr="005D123F">
        <w:rPr>
          <w:rFonts w:ascii="Arial" w:hAnsi="Arial" w:cs="Arial"/>
          <w:b/>
          <w:sz w:val="22"/>
          <w:szCs w:val="22"/>
        </w:rPr>
        <w:lastRenderedPageBreak/>
        <w:t xml:space="preserve">УКЫРСКОЕ СЕЛЬСКОЕ ПОСЕЛЕНИЕ </w:t>
      </w:r>
    </w:p>
    <w:p w:rsidR="005D123F" w:rsidRPr="005D123F" w:rsidRDefault="005D123F" w:rsidP="005D123F">
      <w:pPr>
        <w:jc w:val="center"/>
        <w:rPr>
          <w:rFonts w:ascii="Arial" w:hAnsi="Arial" w:cs="Arial"/>
          <w:b/>
          <w:sz w:val="22"/>
          <w:szCs w:val="22"/>
        </w:rPr>
      </w:pPr>
      <w:r w:rsidRPr="005D123F">
        <w:rPr>
          <w:rFonts w:ascii="Arial" w:hAnsi="Arial" w:cs="Arial"/>
          <w:b/>
          <w:sz w:val="22"/>
          <w:szCs w:val="22"/>
        </w:rPr>
        <w:t>ДУМА</w:t>
      </w:r>
    </w:p>
    <w:p w:rsidR="005D123F" w:rsidRPr="005D123F" w:rsidRDefault="005D123F" w:rsidP="005D123F">
      <w:pPr>
        <w:pStyle w:val="aff8"/>
        <w:jc w:val="center"/>
        <w:rPr>
          <w:rStyle w:val="s1"/>
          <w:rFonts w:ascii="Arial" w:eastAsia="Calibri" w:hAnsi="Arial" w:cs="Arial"/>
          <w:bCs/>
          <w:color w:val="000000"/>
          <w:sz w:val="22"/>
          <w:szCs w:val="22"/>
        </w:rPr>
      </w:pPr>
      <w:r w:rsidRPr="005D123F">
        <w:rPr>
          <w:rStyle w:val="s1"/>
          <w:rFonts w:ascii="Arial" w:eastAsia="Calibri" w:hAnsi="Arial" w:cs="Arial"/>
          <w:b/>
          <w:bCs/>
          <w:color w:val="000000"/>
          <w:sz w:val="22"/>
          <w:szCs w:val="22"/>
        </w:rPr>
        <w:t>РЕШЕНИЕ</w:t>
      </w:r>
    </w:p>
    <w:p w:rsidR="005D123F" w:rsidRPr="005D123F" w:rsidRDefault="005D123F" w:rsidP="005D123F">
      <w:pPr>
        <w:pStyle w:val="aff8"/>
        <w:ind w:firstLine="709"/>
        <w:jc w:val="center"/>
        <w:rPr>
          <w:rStyle w:val="s1"/>
          <w:rFonts w:ascii="Arial" w:eastAsia="Calibri" w:hAnsi="Arial" w:cs="Arial"/>
          <w:b/>
          <w:bCs/>
          <w:color w:val="000000"/>
          <w:sz w:val="22"/>
          <w:szCs w:val="22"/>
        </w:rPr>
      </w:pPr>
    </w:p>
    <w:p w:rsidR="005D123F" w:rsidRPr="005D123F" w:rsidRDefault="005D123F" w:rsidP="005D123F">
      <w:pPr>
        <w:jc w:val="center"/>
        <w:rPr>
          <w:rFonts w:ascii="Arial" w:hAnsi="Arial" w:cs="Arial"/>
          <w:sz w:val="22"/>
          <w:szCs w:val="22"/>
        </w:rPr>
      </w:pPr>
      <w:r w:rsidRPr="005D123F">
        <w:rPr>
          <w:rFonts w:ascii="Arial" w:hAnsi="Arial" w:cs="Arial"/>
          <w:b/>
          <w:sz w:val="22"/>
          <w:szCs w:val="22"/>
        </w:rPr>
        <w:t>ОБ УТВЕРЖДЕНИИ КВАЛИФИКАЦИОННЫХ ТРЕБОВАНИЙ ПО МУНИЦИПАЛЬНЫМ ДОЛЖНОСТЯМ МУНИЦИПАЛЬНОЙ СЛУЖБЫ В МО «УКЫР</w:t>
      </w:r>
    </w:p>
    <w:p w:rsidR="005D123F" w:rsidRPr="005D123F" w:rsidRDefault="005D123F" w:rsidP="005D123F">
      <w:pPr>
        <w:jc w:val="center"/>
        <w:rPr>
          <w:rFonts w:ascii="Arial" w:hAnsi="Arial" w:cs="Arial"/>
          <w:sz w:val="22"/>
          <w:szCs w:val="22"/>
        </w:rPr>
      </w:pPr>
    </w:p>
    <w:p w:rsidR="005D123F" w:rsidRPr="005D123F" w:rsidRDefault="005D123F" w:rsidP="005D123F">
      <w:pPr>
        <w:jc w:val="both"/>
        <w:rPr>
          <w:rFonts w:ascii="Arial" w:hAnsi="Arial" w:cs="Arial"/>
          <w:sz w:val="22"/>
          <w:szCs w:val="22"/>
        </w:rPr>
      </w:pPr>
      <w:r w:rsidRPr="005D123F">
        <w:rPr>
          <w:rFonts w:ascii="Arial" w:hAnsi="Arial" w:cs="Arial"/>
          <w:sz w:val="22"/>
          <w:szCs w:val="22"/>
        </w:rPr>
        <w:t xml:space="preserve">            В соответствии со статьей 9 Федерального закона от 2 марта 2007 года № 25-ФЗ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w:t>
      </w:r>
    </w:p>
    <w:p w:rsidR="005D123F" w:rsidRPr="005D123F" w:rsidRDefault="005D123F" w:rsidP="005D123F">
      <w:pPr>
        <w:jc w:val="both"/>
        <w:rPr>
          <w:rFonts w:ascii="Arial" w:hAnsi="Arial" w:cs="Arial"/>
          <w:sz w:val="22"/>
          <w:szCs w:val="22"/>
        </w:rPr>
      </w:pPr>
    </w:p>
    <w:p w:rsidR="005D123F" w:rsidRPr="005D123F" w:rsidRDefault="005D123F" w:rsidP="005D123F">
      <w:pPr>
        <w:jc w:val="both"/>
        <w:rPr>
          <w:rFonts w:ascii="Arial" w:hAnsi="Arial" w:cs="Arial"/>
          <w:sz w:val="22"/>
          <w:szCs w:val="22"/>
        </w:rPr>
      </w:pPr>
      <w:r w:rsidRPr="005D123F">
        <w:rPr>
          <w:rFonts w:ascii="Arial" w:hAnsi="Arial" w:cs="Arial"/>
          <w:sz w:val="22"/>
          <w:szCs w:val="22"/>
        </w:rPr>
        <w:t xml:space="preserve">                  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«Укыр» (</w:t>
      </w:r>
      <w:hyperlink r:id="rId6" w:anchor="sub_9991" w:history="1">
        <w:r w:rsidRPr="005D123F">
          <w:rPr>
            <w:rStyle w:val="affffd"/>
            <w:rFonts w:ascii="Arial" w:eastAsiaTheme="majorEastAsia" w:hAnsi="Arial" w:cs="Arial"/>
            <w:sz w:val="22"/>
            <w:szCs w:val="22"/>
          </w:rPr>
          <w:t>приложение 1</w:t>
        </w:r>
      </w:hyperlink>
      <w:r w:rsidRPr="005D123F">
        <w:rPr>
          <w:rFonts w:ascii="Arial" w:hAnsi="Arial" w:cs="Arial"/>
          <w:sz w:val="22"/>
          <w:szCs w:val="22"/>
        </w:rPr>
        <w:t>).</w:t>
      </w:r>
    </w:p>
    <w:p w:rsidR="005D123F" w:rsidRPr="005D123F" w:rsidRDefault="005D123F" w:rsidP="005D123F">
      <w:pPr>
        <w:jc w:val="both"/>
        <w:rPr>
          <w:rFonts w:ascii="Arial" w:hAnsi="Arial" w:cs="Arial"/>
          <w:sz w:val="22"/>
          <w:szCs w:val="22"/>
        </w:rPr>
      </w:pPr>
      <w:r w:rsidRPr="005D123F">
        <w:rPr>
          <w:rFonts w:ascii="Arial" w:hAnsi="Arial" w:cs="Arial"/>
          <w:sz w:val="22"/>
          <w:szCs w:val="22"/>
        </w:rPr>
        <w:t xml:space="preserve">                  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при:</w:t>
      </w:r>
    </w:p>
    <w:p w:rsidR="005D123F" w:rsidRPr="005D123F" w:rsidRDefault="005D123F" w:rsidP="005D123F">
      <w:pPr>
        <w:jc w:val="both"/>
        <w:rPr>
          <w:rFonts w:ascii="Arial" w:hAnsi="Arial" w:cs="Arial"/>
          <w:sz w:val="22"/>
          <w:szCs w:val="22"/>
        </w:rPr>
      </w:pPr>
      <w:r w:rsidRPr="005D123F">
        <w:rPr>
          <w:rFonts w:ascii="Arial" w:hAnsi="Arial" w:cs="Arial"/>
          <w:sz w:val="22"/>
          <w:szCs w:val="22"/>
        </w:rPr>
        <w:t xml:space="preserve">      - назначении на муниципальную должность муниципальной службы;</w:t>
      </w:r>
    </w:p>
    <w:p w:rsidR="005D123F" w:rsidRPr="005D123F" w:rsidRDefault="005D123F" w:rsidP="005D123F">
      <w:pPr>
        <w:jc w:val="both"/>
        <w:rPr>
          <w:rFonts w:ascii="Arial" w:hAnsi="Arial" w:cs="Arial"/>
          <w:sz w:val="22"/>
          <w:szCs w:val="22"/>
        </w:rPr>
      </w:pPr>
      <w:r w:rsidRPr="005D123F">
        <w:rPr>
          <w:rFonts w:ascii="Arial" w:hAnsi="Arial" w:cs="Arial"/>
          <w:sz w:val="22"/>
          <w:szCs w:val="22"/>
        </w:rPr>
        <w:t xml:space="preserve">      - проведении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5D123F" w:rsidRPr="005D123F" w:rsidRDefault="005D123F" w:rsidP="005D123F">
      <w:pPr>
        <w:jc w:val="both"/>
        <w:rPr>
          <w:rFonts w:ascii="Arial" w:hAnsi="Arial" w:cs="Arial"/>
          <w:sz w:val="22"/>
          <w:szCs w:val="22"/>
        </w:rPr>
      </w:pPr>
      <w:r w:rsidRPr="005D123F">
        <w:rPr>
          <w:rFonts w:ascii="Arial" w:hAnsi="Arial" w:cs="Arial"/>
          <w:sz w:val="22"/>
          <w:szCs w:val="22"/>
        </w:rPr>
        <w:t xml:space="preserve">                3. Признать утратившим силу решение Думы от 20.09.2016г. № 201 «Об утверждении "Квалификационных требований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«Укыр»</w:t>
      </w:r>
    </w:p>
    <w:p w:rsidR="005D123F" w:rsidRPr="005D123F" w:rsidRDefault="005D123F" w:rsidP="005D123F">
      <w:pPr>
        <w:rPr>
          <w:rFonts w:ascii="Arial" w:hAnsi="Arial" w:cs="Arial"/>
          <w:sz w:val="22"/>
          <w:szCs w:val="22"/>
        </w:rPr>
      </w:pPr>
    </w:p>
    <w:p w:rsidR="005D123F" w:rsidRPr="005D123F" w:rsidRDefault="005D123F" w:rsidP="005D123F">
      <w:pPr>
        <w:rPr>
          <w:rFonts w:ascii="Arial" w:hAnsi="Arial" w:cs="Arial"/>
          <w:sz w:val="22"/>
          <w:szCs w:val="22"/>
        </w:rPr>
      </w:pPr>
    </w:p>
    <w:p w:rsidR="005D123F" w:rsidRPr="005D123F" w:rsidRDefault="005D123F" w:rsidP="005D123F">
      <w:pPr>
        <w:rPr>
          <w:rFonts w:ascii="Arial" w:hAnsi="Arial" w:cs="Arial"/>
          <w:sz w:val="22"/>
          <w:szCs w:val="22"/>
        </w:rPr>
      </w:pPr>
    </w:p>
    <w:p w:rsidR="005D123F" w:rsidRPr="005D123F" w:rsidRDefault="005D123F" w:rsidP="005D123F">
      <w:pPr>
        <w:rPr>
          <w:rFonts w:ascii="Arial" w:hAnsi="Arial" w:cs="Arial"/>
          <w:sz w:val="22"/>
          <w:szCs w:val="22"/>
        </w:rPr>
      </w:pPr>
      <w:r w:rsidRPr="005D123F">
        <w:rPr>
          <w:rFonts w:ascii="Arial" w:hAnsi="Arial" w:cs="Arial"/>
          <w:sz w:val="22"/>
          <w:szCs w:val="22"/>
        </w:rPr>
        <w:t>Председатель Думы,</w:t>
      </w:r>
    </w:p>
    <w:p w:rsidR="005D123F" w:rsidRPr="005D123F" w:rsidRDefault="005D123F" w:rsidP="005D123F">
      <w:pPr>
        <w:rPr>
          <w:rFonts w:ascii="Arial" w:hAnsi="Arial" w:cs="Arial"/>
          <w:sz w:val="22"/>
          <w:szCs w:val="22"/>
        </w:rPr>
      </w:pPr>
      <w:r w:rsidRPr="005D123F">
        <w:rPr>
          <w:rFonts w:ascii="Arial" w:hAnsi="Arial" w:cs="Arial"/>
          <w:sz w:val="22"/>
          <w:szCs w:val="22"/>
        </w:rPr>
        <w:t xml:space="preserve">Глава муниципального образования «Укыр»:     </w:t>
      </w:r>
    </w:p>
    <w:p w:rsidR="005D123F" w:rsidRPr="005D123F" w:rsidRDefault="005D123F" w:rsidP="005D123F">
      <w:pPr>
        <w:rPr>
          <w:rFonts w:ascii="Arial" w:hAnsi="Arial" w:cs="Arial"/>
          <w:sz w:val="22"/>
          <w:szCs w:val="22"/>
        </w:rPr>
      </w:pPr>
      <w:r w:rsidRPr="005D123F">
        <w:rPr>
          <w:rFonts w:ascii="Arial" w:hAnsi="Arial" w:cs="Arial"/>
          <w:sz w:val="22"/>
          <w:szCs w:val="22"/>
        </w:rPr>
        <w:lastRenderedPageBreak/>
        <w:t>Багайников Владимир Алексеевич</w:t>
      </w:r>
    </w:p>
    <w:p w:rsidR="005D123F" w:rsidRPr="005D123F" w:rsidRDefault="005D123F" w:rsidP="005D123F">
      <w:pPr>
        <w:rPr>
          <w:rStyle w:val="affffe"/>
          <w:rFonts w:ascii="Arial" w:eastAsiaTheme="majorEastAsia" w:hAnsi="Arial" w:cs="Arial"/>
          <w:sz w:val="22"/>
          <w:szCs w:val="22"/>
        </w:rPr>
      </w:pPr>
      <w:bookmarkStart w:id="1" w:name="sub_9991"/>
      <w:r w:rsidRPr="005D123F">
        <w:rPr>
          <w:rStyle w:val="affffe"/>
          <w:rFonts w:ascii="Arial" w:eastAsiaTheme="majorEastAsia" w:hAnsi="Arial" w:cs="Arial"/>
          <w:sz w:val="22"/>
          <w:szCs w:val="22"/>
        </w:rPr>
        <w:t xml:space="preserve">               </w:t>
      </w:r>
      <w:bookmarkEnd w:id="1"/>
      <w:r w:rsidRPr="005D123F">
        <w:rPr>
          <w:rStyle w:val="affffe"/>
          <w:rFonts w:ascii="Arial" w:eastAsiaTheme="majorEastAsia" w:hAnsi="Arial" w:cs="Arial"/>
          <w:b w:val="0"/>
          <w:bCs/>
          <w:sz w:val="22"/>
          <w:szCs w:val="22"/>
        </w:rPr>
        <w:t xml:space="preserve"> </w:t>
      </w:r>
      <w:r w:rsidRPr="005D123F">
        <w:rPr>
          <w:rStyle w:val="affffe"/>
          <w:rFonts w:ascii="Arial" w:eastAsiaTheme="majorEastAsia" w:hAnsi="Arial" w:cs="Arial"/>
          <w:sz w:val="22"/>
          <w:szCs w:val="22"/>
        </w:rPr>
        <w:t xml:space="preserve">                                                                                                                                                     </w:t>
      </w:r>
    </w:p>
    <w:p w:rsidR="005D123F" w:rsidRPr="005D123F" w:rsidRDefault="005D123F" w:rsidP="005D123F">
      <w:pPr>
        <w:rPr>
          <w:rFonts w:ascii="Arial" w:hAnsi="Arial" w:cs="Arial"/>
          <w:sz w:val="22"/>
          <w:szCs w:val="22"/>
        </w:rPr>
      </w:pPr>
      <w:r w:rsidRPr="005D123F">
        <w:rPr>
          <w:rStyle w:val="affffe"/>
          <w:rFonts w:ascii="Arial" w:eastAsiaTheme="majorEastAsia" w:hAnsi="Arial" w:cs="Arial"/>
          <w:sz w:val="22"/>
          <w:szCs w:val="22"/>
        </w:rPr>
        <w:t xml:space="preserve">                                                                                                                   Приложение N 1                                                                  к </w:t>
      </w:r>
      <w:r>
        <w:rPr>
          <w:rStyle w:val="affffe"/>
          <w:rFonts w:ascii="Arial" w:eastAsiaTheme="majorEastAsia" w:hAnsi="Arial" w:cs="Arial"/>
          <w:sz w:val="22"/>
          <w:szCs w:val="22"/>
        </w:rPr>
        <w:t>р</w:t>
      </w:r>
      <w:r w:rsidRPr="005D123F">
        <w:rPr>
          <w:rStyle w:val="affffe"/>
          <w:rFonts w:ascii="Arial" w:eastAsiaTheme="majorEastAsia" w:hAnsi="Arial" w:cs="Arial"/>
          <w:sz w:val="22"/>
          <w:szCs w:val="22"/>
        </w:rPr>
        <w:t>ешению Думы МО «Укыр»</w:t>
      </w:r>
    </w:p>
    <w:p w:rsidR="005D123F" w:rsidRPr="005D123F" w:rsidRDefault="005D123F" w:rsidP="005D123F">
      <w:pPr>
        <w:rPr>
          <w:rStyle w:val="affffe"/>
          <w:rFonts w:ascii="Arial" w:eastAsiaTheme="majorEastAsia" w:hAnsi="Arial" w:cs="Arial"/>
          <w:sz w:val="22"/>
          <w:szCs w:val="22"/>
        </w:rPr>
      </w:pPr>
      <w:r w:rsidRPr="005D123F">
        <w:rPr>
          <w:rStyle w:val="affffe"/>
          <w:rFonts w:ascii="Arial" w:eastAsiaTheme="majorEastAsia" w:hAnsi="Arial" w:cs="Arial"/>
          <w:sz w:val="22"/>
          <w:szCs w:val="22"/>
        </w:rPr>
        <w:t xml:space="preserve">                                                                             от «19»  апреля 2019г.</w:t>
      </w:r>
    </w:p>
    <w:p w:rsidR="005D123F" w:rsidRPr="005D123F" w:rsidRDefault="005D123F" w:rsidP="005D123F">
      <w:pPr>
        <w:rPr>
          <w:rFonts w:ascii="Arial" w:hAnsi="Arial" w:cs="Arial"/>
          <w:sz w:val="22"/>
          <w:szCs w:val="22"/>
        </w:rPr>
      </w:pPr>
    </w:p>
    <w:p w:rsidR="005D123F" w:rsidRPr="005D123F" w:rsidRDefault="005D123F" w:rsidP="005D123F">
      <w:pPr>
        <w:pStyle w:val="10"/>
        <w:rPr>
          <w:rFonts w:ascii="Arial" w:hAnsi="Arial" w:cs="Arial"/>
          <w:color w:val="auto"/>
        </w:rPr>
      </w:pPr>
      <w:r w:rsidRPr="005D123F">
        <w:rPr>
          <w:rFonts w:ascii="Arial" w:hAnsi="Arial" w:cs="Arial"/>
          <w:color w:val="auto"/>
        </w:rPr>
        <w:t>Квалификационные требования к уровню</w:t>
      </w:r>
      <w:r w:rsidRPr="005D123F">
        <w:rPr>
          <w:rFonts w:ascii="Arial" w:hAnsi="Arial" w:cs="Arial"/>
          <w:color w:val="auto"/>
        </w:rPr>
        <w:br/>
        <w:t>профессионального образования, стажу и опыту работы граждан,</w:t>
      </w:r>
      <w:r w:rsidRPr="005D123F">
        <w:rPr>
          <w:rFonts w:ascii="Arial" w:hAnsi="Arial" w:cs="Arial"/>
          <w:color w:val="auto"/>
        </w:rPr>
        <w:br/>
        <w:t>претендующих на замещение и замещающих муниципальные должности</w:t>
      </w:r>
      <w:r w:rsidRPr="005D123F">
        <w:rPr>
          <w:rFonts w:ascii="Arial" w:hAnsi="Arial" w:cs="Arial"/>
          <w:color w:val="auto"/>
        </w:rPr>
        <w:br/>
        <w:t>муниципальной службы, необходимых для исполнения обязанностей</w:t>
      </w:r>
      <w:r w:rsidRPr="005D123F">
        <w:rPr>
          <w:rFonts w:ascii="Arial" w:hAnsi="Arial" w:cs="Arial"/>
          <w:color w:val="auto"/>
        </w:rPr>
        <w:br/>
        <w:t>по муниципальным должностям муниципальной службы</w:t>
      </w:r>
      <w:r w:rsidRPr="005D123F">
        <w:rPr>
          <w:rFonts w:ascii="Arial" w:hAnsi="Arial" w:cs="Arial"/>
          <w:color w:val="auto"/>
        </w:rPr>
        <w:br/>
        <w:t>администрации МО «Укыр»</w:t>
      </w:r>
    </w:p>
    <w:p w:rsidR="005D123F" w:rsidRPr="005D123F" w:rsidRDefault="005D123F" w:rsidP="005D123F">
      <w:pPr>
        <w:rPr>
          <w:rFonts w:ascii="Arial" w:hAnsi="Arial" w:cs="Arial"/>
          <w:sz w:val="22"/>
          <w:szCs w:val="22"/>
        </w:rPr>
      </w:pPr>
    </w:p>
    <w:p w:rsidR="005D123F" w:rsidRPr="005D123F" w:rsidRDefault="005D123F" w:rsidP="005D123F">
      <w:pPr>
        <w:rPr>
          <w:rFonts w:ascii="Arial" w:hAnsi="Arial" w:cs="Arial"/>
          <w:sz w:val="22"/>
          <w:szCs w:val="22"/>
        </w:rPr>
      </w:pPr>
    </w:p>
    <w:p w:rsidR="005D123F" w:rsidRPr="005D123F" w:rsidRDefault="005D123F" w:rsidP="005D123F">
      <w:pPr>
        <w:pStyle w:val="ConsPlusNormal0"/>
        <w:ind w:firstLine="540"/>
        <w:jc w:val="both"/>
        <w:rPr>
          <w:sz w:val="22"/>
          <w:szCs w:val="22"/>
        </w:rPr>
      </w:pPr>
      <w:r w:rsidRPr="005D123F">
        <w:rPr>
          <w:sz w:val="22"/>
          <w:szCs w:val="22"/>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5D123F" w:rsidRPr="005D123F" w:rsidRDefault="005D123F" w:rsidP="005D123F">
      <w:pPr>
        <w:pStyle w:val="ConsPlusNormal0"/>
        <w:ind w:firstLine="540"/>
        <w:jc w:val="both"/>
        <w:rPr>
          <w:sz w:val="22"/>
          <w:szCs w:val="22"/>
        </w:rPr>
      </w:pPr>
      <w:r w:rsidRPr="005D123F">
        <w:rPr>
          <w:sz w:val="22"/>
          <w:szCs w:val="22"/>
        </w:rPr>
        <w:t xml:space="preserve">1) </w:t>
      </w:r>
      <w:r w:rsidRPr="005D123F">
        <w:rPr>
          <w:sz w:val="22"/>
          <w:szCs w:val="22"/>
          <w:u w:val="single"/>
        </w:rPr>
        <w:t>требования к уровню профессионального образования</w:t>
      </w:r>
      <w:r w:rsidRPr="005D123F">
        <w:rPr>
          <w:sz w:val="22"/>
          <w:szCs w:val="22"/>
        </w:rPr>
        <w:t>:</w:t>
      </w:r>
    </w:p>
    <w:p w:rsidR="005D123F" w:rsidRPr="005D123F" w:rsidRDefault="005D123F" w:rsidP="005D123F">
      <w:pPr>
        <w:pStyle w:val="ConsPlusNormal0"/>
        <w:ind w:firstLine="540"/>
        <w:jc w:val="both"/>
        <w:rPr>
          <w:sz w:val="22"/>
          <w:szCs w:val="22"/>
        </w:rPr>
      </w:pPr>
      <w:r w:rsidRPr="005D123F">
        <w:rPr>
          <w:sz w:val="22"/>
          <w:szCs w:val="22"/>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5D123F" w:rsidRPr="005D123F" w:rsidRDefault="005D123F" w:rsidP="005D123F">
      <w:pPr>
        <w:pStyle w:val="ConsPlusNormal0"/>
        <w:ind w:firstLine="540"/>
        <w:jc w:val="both"/>
        <w:rPr>
          <w:sz w:val="22"/>
          <w:szCs w:val="22"/>
        </w:rPr>
      </w:pPr>
      <w:r w:rsidRPr="005D123F">
        <w:rPr>
          <w:sz w:val="22"/>
          <w:szCs w:val="22"/>
        </w:rPr>
        <w:t>а) по высшим, главным, ведущим и старшим должностям муниципальной службы - наличие высшего образования;</w:t>
      </w:r>
    </w:p>
    <w:p w:rsidR="005D123F" w:rsidRPr="005D123F" w:rsidRDefault="005D123F" w:rsidP="005D123F">
      <w:pPr>
        <w:pStyle w:val="ConsPlusNormal0"/>
        <w:ind w:firstLine="540"/>
        <w:jc w:val="both"/>
        <w:rPr>
          <w:sz w:val="22"/>
          <w:szCs w:val="22"/>
        </w:rPr>
      </w:pPr>
      <w:r w:rsidRPr="005D123F">
        <w:rPr>
          <w:sz w:val="22"/>
          <w:szCs w:val="22"/>
        </w:rPr>
        <w:t>б) по младшим должностям муниципальной службы - наличие среднего профессионального образования;</w:t>
      </w:r>
    </w:p>
    <w:p w:rsidR="005D123F" w:rsidRPr="005D123F" w:rsidRDefault="005D123F" w:rsidP="005D123F">
      <w:pPr>
        <w:pStyle w:val="ConsPlusNormal0"/>
        <w:ind w:firstLine="540"/>
        <w:jc w:val="both"/>
        <w:rPr>
          <w:sz w:val="22"/>
          <w:szCs w:val="22"/>
        </w:rPr>
      </w:pPr>
    </w:p>
    <w:p w:rsidR="005D123F" w:rsidRPr="005D123F" w:rsidRDefault="005D123F" w:rsidP="005D123F">
      <w:pPr>
        <w:pStyle w:val="ConsPlusNormal0"/>
        <w:ind w:firstLine="540"/>
        <w:jc w:val="both"/>
        <w:rPr>
          <w:sz w:val="22"/>
          <w:szCs w:val="22"/>
          <w:u w:val="single"/>
        </w:rPr>
      </w:pPr>
      <w:r w:rsidRPr="005D123F">
        <w:rPr>
          <w:sz w:val="22"/>
          <w:szCs w:val="22"/>
        </w:rPr>
        <w:t xml:space="preserve">2) </w:t>
      </w:r>
      <w:r w:rsidRPr="005D123F">
        <w:rPr>
          <w:sz w:val="22"/>
          <w:szCs w:val="22"/>
          <w:u w:val="single"/>
        </w:rPr>
        <w:t xml:space="preserve">требования к стажу муниципальной службы или стажу работы по специальности: </w:t>
      </w:r>
    </w:p>
    <w:p w:rsidR="005D123F" w:rsidRPr="005D123F" w:rsidRDefault="005D123F" w:rsidP="005D123F">
      <w:pPr>
        <w:pStyle w:val="ConsPlusNormal0"/>
        <w:ind w:firstLine="540"/>
        <w:jc w:val="both"/>
        <w:rPr>
          <w:sz w:val="22"/>
          <w:szCs w:val="22"/>
        </w:rPr>
      </w:pPr>
      <w:r w:rsidRPr="005D123F">
        <w:rPr>
          <w:sz w:val="22"/>
          <w:szCs w:val="22"/>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5D123F" w:rsidRPr="005D123F" w:rsidRDefault="005D123F" w:rsidP="005D123F">
      <w:pPr>
        <w:pStyle w:val="ConsPlusNormal0"/>
        <w:ind w:firstLine="540"/>
        <w:jc w:val="both"/>
        <w:rPr>
          <w:sz w:val="22"/>
          <w:szCs w:val="22"/>
        </w:rPr>
      </w:pPr>
      <w:r w:rsidRPr="005D123F">
        <w:rPr>
          <w:sz w:val="22"/>
          <w:szCs w:val="22"/>
        </w:rPr>
        <w:t>а) по высшим должностям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5D123F" w:rsidRPr="005D123F" w:rsidRDefault="005D123F" w:rsidP="005D123F">
      <w:pPr>
        <w:pStyle w:val="ConsPlusNormal0"/>
        <w:ind w:firstLine="540"/>
        <w:jc w:val="both"/>
        <w:rPr>
          <w:sz w:val="22"/>
          <w:szCs w:val="22"/>
        </w:rPr>
      </w:pPr>
      <w:r w:rsidRPr="005D123F">
        <w:rPr>
          <w:sz w:val="22"/>
          <w:szCs w:val="22"/>
        </w:rPr>
        <w:lastRenderedPageBreak/>
        <w:t>б) по главным должностям муниципальной службы - не менее двух лет стажа муниципальной службы или не менее трех лет стажа работы по специальности, направлению подготовки;</w:t>
      </w:r>
    </w:p>
    <w:p w:rsidR="005D123F" w:rsidRPr="005D123F" w:rsidRDefault="005D123F" w:rsidP="005D123F">
      <w:pPr>
        <w:pStyle w:val="ConsPlusNormal0"/>
        <w:ind w:firstLine="540"/>
        <w:jc w:val="both"/>
        <w:rPr>
          <w:sz w:val="22"/>
          <w:szCs w:val="22"/>
        </w:rPr>
      </w:pPr>
      <w:r w:rsidRPr="005D123F">
        <w:rPr>
          <w:sz w:val="22"/>
          <w:szCs w:val="22"/>
        </w:rP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направлению подготовки;</w:t>
      </w:r>
    </w:p>
    <w:p w:rsidR="005D123F" w:rsidRPr="005D123F" w:rsidRDefault="005D123F" w:rsidP="005D123F">
      <w:pPr>
        <w:pStyle w:val="ConsPlusNormal0"/>
        <w:ind w:firstLine="540"/>
        <w:jc w:val="both"/>
        <w:rPr>
          <w:sz w:val="22"/>
          <w:szCs w:val="22"/>
        </w:rPr>
      </w:pPr>
      <w:r w:rsidRPr="005D123F">
        <w:rPr>
          <w:sz w:val="22"/>
          <w:szCs w:val="22"/>
        </w:rPr>
        <w:t>г) по старшим и младшим должностям муниципальной службы - без предъявления требований к стажу;</w:t>
      </w:r>
    </w:p>
    <w:p w:rsidR="005D123F" w:rsidRPr="005D123F" w:rsidRDefault="005D123F" w:rsidP="005D123F">
      <w:pPr>
        <w:pStyle w:val="ConsPlusNormal0"/>
        <w:jc w:val="both"/>
        <w:rPr>
          <w:sz w:val="22"/>
          <w:szCs w:val="22"/>
        </w:rPr>
      </w:pPr>
      <w:r w:rsidRPr="005D123F">
        <w:rPr>
          <w:sz w:val="22"/>
          <w:szCs w:val="22"/>
        </w:rPr>
        <w:t xml:space="preserve"> </w:t>
      </w:r>
    </w:p>
    <w:p w:rsidR="005D123F" w:rsidRPr="005D123F" w:rsidRDefault="005D123F" w:rsidP="005D123F">
      <w:pPr>
        <w:pStyle w:val="ConsPlusNormal0"/>
        <w:ind w:firstLine="540"/>
        <w:jc w:val="both"/>
        <w:rPr>
          <w:sz w:val="22"/>
          <w:szCs w:val="22"/>
        </w:rPr>
      </w:pPr>
      <w:r w:rsidRPr="005D123F">
        <w:rPr>
          <w:sz w:val="22"/>
          <w:szCs w:val="22"/>
        </w:rPr>
        <w:t xml:space="preserve">3) </w:t>
      </w:r>
      <w:r w:rsidRPr="005D123F">
        <w:rPr>
          <w:sz w:val="22"/>
          <w:szCs w:val="22"/>
          <w:u w:val="single"/>
        </w:rPr>
        <w:t>требования к профессиональным знаниям и навыкам, необходимым для исполнения должностных обязанностей</w:t>
      </w:r>
      <w:r w:rsidRPr="005D123F">
        <w:rPr>
          <w:sz w:val="22"/>
          <w:szCs w:val="22"/>
        </w:rPr>
        <w:t xml:space="preserve">, </w:t>
      </w:r>
    </w:p>
    <w:p w:rsidR="005D123F" w:rsidRPr="005D123F" w:rsidRDefault="005D123F" w:rsidP="005D123F">
      <w:pPr>
        <w:pStyle w:val="ConsPlusNormal0"/>
        <w:ind w:firstLine="540"/>
        <w:jc w:val="both"/>
        <w:rPr>
          <w:sz w:val="22"/>
          <w:szCs w:val="22"/>
        </w:rPr>
      </w:pPr>
      <w:r w:rsidRPr="005D123F">
        <w:rPr>
          <w:sz w:val="22"/>
          <w:szCs w:val="22"/>
        </w:rPr>
        <w:t xml:space="preserve">- знание </w:t>
      </w:r>
      <w:hyperlink r:id="rId7" w:history="1">
        <w:r w:rsidRPr="005D123F">
          <w:rPr>
            <w:rStyle w:val="a8"/>
            <w:rFonts w:eastAsiaTheme="majorEastAsia"/>
            <w:sz w:val="22"/>
            <w:szCs w:val="22"/>
          </w:rPr>
          <w:t>Конституции</w:t>
        </w:r>
      </w:hyperlink>
      <w:r w:rsidRPr="005D123F">
        <w:rPr>
          <w:sz w:val="22"/>
          <w:szCs w:val="22"/>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DD39EF" w:rsidRPr="005D123F" w:rsidRDefault="00DD39EF" w:rsidP="00DD39EF">
      <w:pPr>
        <w:ind w:firstLine="708"/>
        <w:rPr>
          <w:rFonts w:ascii="Arial" w:hAnsi="Arial" w:cs="Arial"/>
          <w:sz w:val="22"/>
          <w:szCs w:val="22"/>
        </w:rPr>
      </w:pP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23.04.2019 г. № 299</w:t>
      </w: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РОССИЙСКАЯ ФЕДЕРАЦИЯ</w:t>
      </w: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ИРКУТСКАЯ ОБЛАСТЬ</w:t>
      </w: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МУНИЦИПАЛЬНОЕ ОБРАЗОВАНИЕ «БОХАНСКИЙ РАЙОН»</w:t>
      </w: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МУНИЦИПАЛЬНОЕ ОБРАЗОВАНИЕ «УКЫР»</w:t>
      </w: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ДУМА</w:t>
      </w:r>
    </w:p>
    <w:p w:rsidR="007451D0" w:rsidRPr="007451D0" w:rsidRDefault="007451D0" w:rsidP="007451D0">
      <w:pPr>
        <w:jc w:val="center"/>
        <w:rPr>
          <w:rFonts w:ascii="Arial" w:hAnsi="Arial" w:cs="Arial"/>
          <w:b/>
          <w:bCs/>
          <w:kern w:val="28"/>
          <w:sz w:val="22"/>
          <w:szCs w:val="22"/>
        </w:rPr>
      </w:pPr>
      <w:r w:rsidRPr="007451D0">
        <w:rPr>
          <w:rFonts w:ascii="Arial" w:hAnsi="Arial" w:cs="Arial"/>
          <w:b/>
          <w:bCs/>
          <w:kern w:val="28"/>
          <w:sz w:val="22"/>
          <w:szCs w:val="22"/>
        </w:rPr>
        <w:t>РЕШЕНИЕ</w:t>
      </w:r>
    </w:p>
    <w:p w:rsidR="007451D0" w:rsidRPr="007451D0" w:rsidRDefault="007451D0" w:rsidP="007451D0">
      <w:pPr>
        <w:jc w:val="both"/>
        <w:rPr>
          <w:rFonts w:ascii="Arial" w:hAnsi="Arial" w:cs="Arial"/>
          <w:b/>
          <w:color w:val="FF0000"/>
          <w:sz w:val="22"/>
          <w:szCs w:val="22"/>
        </w:rPr>
      </w:pPr>
    </w:p>
    <w:p w:rsidR="007451D0" w:rsidRPr="007451D0" w:rsidRDefault="007451D0" w:rsidP="007451D0">
      <w:pPr>
        <w:keepNext/>
        <w:autoSpaceDE w:val="0"/>
        <w:autoSpaceDN w:val="0"/>
        <w:adjustRightInd w:val="0"/>
        <w:contextualSpacing/>
        <w:jc w:val="center"/>
        <w:rPr>
          <w:rFonts w:ascii="Arial" w:hAnsi="Arial" w:cs="Arial"/>
          <w:b/>
          <w:sz w:val="22"/>
          <w:szCs w:val="22"/>
        </w:rPr>
      </w:pPr>
      <w:r w:rsidRPr="007451D0">
        <w:rPr>
          <w:rFonts w:ascii="Arial" w:hAnsi="Arial" w:cs="Arial"/>
          <w:b/>
          <w:sz w:val="22"/>
          <w:szCs w:val="22"/>
        </w:rPr>
        <w:t xml:space="preserve">ОБ УТВЕРЖДЕНИИ ПОЛОЖЕНИЯ </w:t>
      </w:r>
    </w:p>
    <w:p w:rsidR="007451D0" w:rsidRPr="007451D0" w:rsidRDefault="007451D0" w:rsidP="007451D0">
      <w:pPr>
        <w:keepNext/>
        <w:autoSpaceDE w:val="0"/>
        <w:autoSpaceDN w:val="0"/>
        <w:adjustRightInd w:val="0"/>
        <w:contextualSpacing/>
        <w:jc w:val="center"/>
        <w:rPr>
          <w:rFonts w:ascii="Arial" w:hAnsi="Arial" w:cs="Arial"/>
          <w:b/>
          <w:sz w:val="22"/>
          <w:szCs w:val="22"/>
        </w:rPr>
      </w:pPr>
      <w:r w:rsidRPr="007451D0">
        <w:rPr>
          <w:rFonts w:ascii="Arial" w:hAnsi="Arial" w:cs="Arial"/>
          <w:b/>
          <w:sz w:val="22"/>
          <w:szCs w:val="22"/>
        </w:rPr>
        <w:t>ОБ ОРГАНИЗАЦИИ ДЕЯТЕЛЬНОСТИ СТАРОСТ</w:t>
      </w:r>
    </w:p>
    <w:p w:rsidR="007451D0" w:rsidRPr="007451D0" w:rsidRDefault="007451D0" w:rsidP="007451D0">
      <w:pPr>
        <w:keepNext/>
        <w:autoSpaceDE w:val="0"/>
        <w:autoSpaceDN w:val="0"/>
        <w:adjustRightInd w:val="0"/>
        <w:contextualSpacing/>
        <w:jc w:val="center"/>
        <w:rPr>
          <w:rFonts w:ascii="Arial" w:hAnsi="Arial" w:cs="Arial"/>
          <w:b/>
          <w:sz w:val="22"/>
          <w:szCs w:val="22"/>
        </w:rPr>
      </w:pPr>
    </w:p>
    <w:p w:rsidR="007451D0" w:rsidRPr="007451D0" w:rsidRDefault="007451D0" w:rsidP="007451D0">
      <w:pPr>
        <w:widowControl w:val="0"/>
        <w:autoSpaceDE w:val="0"/>
        <w:autoSpaceDN w:val="0"/>
        <w:adjustRightInd w:val="0"/>
        <w:ind w:firstLine="709"/>
        <w:jc w:val="both"/>
        <w:rPr>
          <w:rFonts w:ascii="Arial" w:hAnsi="Arial" w:cs="Arial"/>
          <w:sz w:val="22"/>
          <w:szCs w:val="22"/>
        </w:rPr>
      </w:pPr>
      <w:r w:rsidRPr="007451D0">
        <w:rPr>
          <w:rFonts w:ascii="Arial" w:hAnsi="Arial" w:cs="Arial"/>
          <w:sz w:val="22"/>
          <w:szCs w:val="22"/>
        </w:rPr>
        <w:t xml:space="preserve">Руководствуясь </w:t>
      </w:r>
      <w:r w:rsidRPr="007451D0">
        <w:rPr>
          <w:rFonts w:ascii="Arial" w:hAnsi="Arial" w:cs="Arial"/>
          <w:bCs/>
          <w:kern w:val="2"/>
          <w:sz w:val="22"/>
          <w:szCs w:val="22"/>
        </w:rPr>
        <w:t>Конституцией Российской Федерации</w:t>
      </w:r>
      <w:r w:rsidRPr="007451D0">
        <w:rPr>
          <w:rFonts w:ascii="Arial" w:hAnsi="Arial" w:cs="Arial"/>
          <w:sz w:val="22"/>
          <w:szCs w:val="22"/>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12.02.2019 г. №5 – ОЗ «Об отдельных вопросах статуса старосты населенного пункта Иркутской области», руководствуясь Уставом МО «Укыр», Дума муниципального образования </w:t>
      </w:r>
    </w:p>
    <w:p w:rsidR="007451D0" w:rsidRPr="007451D0" w:rsidRDefault="007451D0" w:rsidP="007451D0">
      <w:pPr>
        <w:widowControl w:val="0"/>
        <w:autoSpaceDE w:val="0"/>
        <w:autoSpaceDN w:val="0"/>
        <w:adjustRightInd w:val="0"/>
        <w:ind w:firstLine="709"/>
        <w:jc w:val="both"/>
        <w:rPr>
          <w:rFonts w:ascii="Arial" w:hAnsi="Arial" w:cs="Arial"/>
          <w:sz w:val="22"/>
          <w:szCs w:val="22"/>
        </w:rPr>
      </w:pPr>
    </w:p>
    <w:p w:rsidR="007451D0" w:rsidRPr="007451D0" w:rsidRDefault="007451D0" w:rsidP="007451D0">
      <w:pPr>
        <w:jc w:val="center"/>
        <w:rPr>
          <w:rFonts w:ascii="Arial" w:hAnsi="Arial" w:cs="Arial"/>
          <w:b/>
          <w:sz w:val="22"/>
          <w:szCs w:val="22"/>
        </w:rPr>
      </w:pPr>
      <w:r w:rsidRPr="007451D0">
        <w:rPr>
          <w:rFonts w:ascii="Arial" w:hAnsi="Arial" w:cs="Arial"/>
          <w:b/>
          <w:sz w:val="22"/>
          <w:szCs w:val="22"/>
        </w:rPr>
        <w:t>РЕШИЛА:</w:t>
      </w:r>
    </w:p>
    <w:p w:rsidR="007451D0" w:rsidRPr="007451D0" w:rsidRDefault="007451D0" w:rsidP="007451D0">
      <w:pPr>
        <w:jc w:val="center"/>
        <w:rPr>
          <w:rFonts w:ascii="Arial" w:hAnsi="Arial" w:cs="Arial"/>
          <w:b/>
          <w:sz w:val="22"/>
          <w:szCs w:val="22"/>
        </w:rPr>
      </w:pPr>
    </w:p>
    <w:p w:rsidR="007451D0" w:rsidRPr="007451D0" w:rsidRDefault="007451D0" w:rsidP="007451D0">
      <w:pPr>
        <w:widowControl w:val="0"/>
        <w:autoSpaceDE w:val="0"/>
        <w:autoSpaceDN w:val="0"/>
        <w:adjustRightInd w:val="0"/>
        <w:jc w:val="both"/>
        <w:rPr>
          <w:rFonts w:ascii="Arial" w:hAnsi="Arial" w:cs="Arial"/>
          <w:sz w:val="22"/>
          <w:szCs w:val="22"/>
        </w:rPr>
      </w:pPr>
      <w:r w:rsidRPr="007451D0">
        <w:rPr>
          <w:rFonts w:ascii="Arial" w:hAnsi="Arial" w:cs="Arial"/>
          <w:sz w:val="22"/>
          <w:szCs w:val="22"/>
        </w:rPr>
        <w:t xml:space="preserve">1. Утвердить </w:t>
      </w:r>
      <w:r w:rsidRPr="007451D0">
        <w:rPr>
          <w:rFonts w:ascii="Arial" w:hAnsi="Arial" w:cs="Arial"/>
          <w:bCs/>
          <w:sz w:val="22"/>
          <w:szCs w:val="22"/>
        </w:rPr>
        <w:t xml:space="preserve">положение об организации деятельности старост в новой редакции </w:t>
      </w:r>
      <w:r w:rsidRPr="007451D0">
        <w:rPr>
          <w:rFonts w:ascii="Arial" w:hAnsi="Arial" w:cs="Arial"/>
          <w:sz w:val="22"/>
          <w:szCs w:val="22"/>
        </w:rPr>
        <w:t>(приложение №1).</w:t>
      </w:r>
    </w:p>
    <w:p w:rsidR="007451D0" w:rsidRPr="007451D0" w:rsidRDefault="007451D0" w:rsidP="007451D0">
      <w:pPr>
        <w:widowControl w:val="0"/>
        <w:autoSpaceDE w:val="0"/>
        <w:autoSpaceDN w:val="0"/>
        <w:adjustRightInd w:val="0"/>
        <w:jc w:val="both"/>
        <w:rPr>
          <w:rFonts w:ascii="Arial" w:hAnsi="Arial" w:cs="Arial"/>
          <w:sz w:val="22"/>
          <w:szCs w:val="22"/>
        </w:rPr>
      </w:pPr>
      <w:r w:rsidRPr="007451D0">
        <w:rPr>
          <w:rFonts w:ascii="Arial" w:hAnsi="Arial" w:cs="Arial"/>
          <w:sz w:val="22"/>
          <w:szCs w:val="22"/>
        </w:rPr>
        <w:t>2.  Утвердить состав старост по населенным пунктам (приложение №2)</w:t>
      </w:r>
    </w:p>
    <w:p w:rsidR="007451D0" w:rsidRPr="007451D0" w:rsidRDefault="007451D0" w:rsidP="007451D0">
      <w:pPr>
        <w:jc w:val="both"/>
        <w:rPr>
          <w:rFonts w:ascii="Arial" w:hAnsi="Arial" w:cs="Arial"/>
          <w:sz w:val="22"/>
          <w:szCs w:val="22"/>
        </w:rPr>
      </w:pPr>
      <w:r w:rsidRPr="007451D0">
        <w:rPr>
          <w:rFonts w:ascii="Arial" w:hAnsi="Arial" w:cs="Arial"/>
          <w:sz w:val="22"/>
          <w:szCs w:val="22"/>
        </w:rPr>
        <w:lastRenderedPageBreak/>
        <w:t>3.  Опубликовать настоящее решение в муниципальном Вестнике МО «Укыр» и разместить на официальном сайте администрации МО «Боханский район» в информационно-телекоммуникационной сети «Интернет»</w:t>
      </w:r>
    </w:p>
    <w:p w:rsidR="007451D0" w:rsidRPr="007451D0" w:rsidRDefault="007451D0" w:rsidP="007451D0">
      <w:pPr>
        <w:jc w:val="both"/>
        <w:rPr>
          <w:rFonts w:ascii="Arial" w:hAnsi="Arial" w:cs="Arial"/>
          <w:sz w:val="22"/>
          <w:szCs w:val="22"/>
        </w:rPr>
      </w:pPr>
      <w:r w:rsidRPr="007451D0">
        <w:rPr>
          <w:rFonts w:ascii="Arial" w:hAnsi="Arial" w:cs="Arial"/>
          <w:sz w:val="22"/>
          <w:szCs w:val="22"/>
        </w:rPr>
        <w:t>4. Настоящее решение вступает в силу после его официального обнародования</w:t>
      </w:r>
    </w:p>
    <w:p w:rsidR="007451D0" w:rsidRPr="007451D0" w:rsidRDefault="007451D0" w:rsidP="007451D0">
      <w:pPr>
        <w:jc w:val="both"/>
        <w:rPr>
          <w:rFonts w:ascii="Arial" w:hAnsi="Arial" w:cs="Arial"/>
          <w:sz w:val="22"/>
          <w:szCs w:val="22"/>
        </w:rPr>
      </w:pPr>
    </w:p>
    <w:p w:rsidR="007451D0" w:rsidRPr="007451D0" w:rsidRDefault="007451D0" w:rsidP="007451D0">
      <w:pPr>
        <w:rPr>
          <w:rFonts w:ascii="Arial" w:hAnsi="Arial" w:cs="Arial"/>
          <w:sz w:val="22"/>
          <w:szCs w:val="22"/>
        </w:rPr>
      </w:pPr>
    </w:p>
    <w:p w:rsidR="007451D0" w:rsidRPr="007451D0" w:rsidRDefault="007451D0" w:rsidP="007451D0">
      <w:pPr>
        <w:jc w:val="both"/>
        <w:rPr>
          <w:rFonts w:ascii="Arial" w:hAnsi="Arial" w:cs="Arial"/>
          <w:sz w:val="22"/>
          <w:szCs w:val="22"/>
        </w:rPr>
      </w:pPr>
      <w:r w:rsidRPr="007451D0">
        <w:rPr>
          <w:rFonts w:ascii="Arial" w:hAnsi="Arial" w:cs="Arial"/>
          <w:sz w:val="22"/>
          <w:szCs w:val="22"/>
        </w:rPr>
        <w:t>Глава муниципального образования «Укыр»</w:t>
      </w:r>
    </w:p>
    <w:p w:rsidR="007451D0" w:rsidRPr="007451D0" w:rsidRDefault="007451D0" w:rsidP="007451D0">
      <w:pPr>
        <w:jc w:val="both"/>
        <w:rPr>
          <w:rFonts w:ascii="Arial" w:hAnsi="Arial" w:cs="Arial"/>
          <w:sz w:val="22"/>
          <w:szCs w:val="22"/>
        </w:rPr>
      </w:pPr>
      <w:r w:rsidRPr="007451D0">
        <w:rPr>
          <w:rFonts w:ascii="Arial" w:hAnsi="Arial" w:cs="Arial"/>
          <w:sz w:val="22"/>
          <w:szCs w:val="22"/>
        </w:rPr>
        <w:t>В.А.Багайников.</w:t>
      </w:r>
    </w:p>
    <w:p w:rsidR="007451D0" w:rsidRPr="007451D0" w:rsidRDefault="007451D0" w:rsidP="007451D0">
      <w:pPr>
        <w:jc w:val="both"/>
        <w:rPr>
          <w:rFonts w:ascii="Arial" w:hAnsi="Arial" w:cs="Arial"/>
          <w:b/>
          <w:color w:val="FF0000"/>
          <w:sz w:val="22"/>
          <w:szCs w:val="22"/>
        </w:rPr>
      </w:pPr>
    </w:p>
    <w:p w:rsidR="007451D0" w:rsidRPr="00615DD7" w:rsidRDefault="00615DD7" w:rsidP="007451D0">
      <w:pPr>
        <w:jc w:val="both"/>
        <w:rPr>
          <w:rFonts w:ascii="Arial" w:hAnsi="Arial" w:cs="Arial"/>
          <w:sz w:val="22"/>
          <w:szCs w:val="22"/>
        </w:rPr>
      </w:pPr>
      <w:r>
        <w:rPr>
          <w:rFonts w:ascii="Arial" w:hAnsi="Arial" w:cs="Arial"/>
          <w:sz w:val="22"/>
          <w:szCs w:val="22"/>
        </w:rPr>
        <w:t xml:space="preserve">                                          </w:t>
      </w:r>
      <w:r w:rsidRPr="00615DD7">
        <w:rPr>
          <w:rFonts w:ascii="Arial" w:hAnsi="Arial" w:cs="Arial"/>
          <w:sz w:val="22"/>
          <w:szCs w:val="22"/>
        </w:rPr>
        <w:t xml:space="preserve">Приложение 1 </w:t>
      </w:r>
    </w:p>
    <w:p w:rsidR="007451D0" w:rsidRPr="007451D0" w:rsidRDefault="007451D0" w:rsidP="007451D0">
      <w:pPr>
        <w:jc w:val="both"/>
        <w:rPr>
          <w:rFonts w:ascii="Arial" w:hAnsi="Arial" w:cs="Arial"/>
          <w:b/>
          <w:color w:val="FF0000"/>
          <w:sz w:val="22"/>
          <w:szCs w:val="22"/>
        </w:rPr>
      </w:pPr>
    </w:p>
    <w:p w:rsidR="007451D0" w:rsidRPr="007451D0" w:rsidRDefault="007451D0" w:rsidP="007451D0">
      <w:pPr>
        <w:shd w:val="clear" w:color="auto" w:fill="FFFFFF"/>
        <w:spacing w:after="150"/>
        <w:jc w:val="center"/>
        <w:rPr>
          <w:rFonts w:ascii="Arial" w:hAnsi="Arial" w:cs="Arial"/>
          <w:color w:val="483B3F"/>
          <w:sz w:val="22"/>
          <w:szCs w:val="22"/>
        </w:rPr>
      </w:pPr>
      <w:r w:rsidRPr="007451D0">
        <w:rPr>
          <w:rFonts w:ascii="Arial" w:hAnsi="Arial" w:cs="Arial"/>
          <w:b/>
          <w:bCs/>
          <w:color w:val="483B3F"/>
          <w:sz w:val="22"/>
          <w:szCs w:val="22"/>
        </w:rPr>
        <w:t>Положение об организации деятельности старост на территории муниципального образования «Укыр»</w:t>
      </w:r>
    </w:p>
    <w:p w:rsidR="007451D0" w:rsidRPr="007451D0" w:rsidRDefault="007451D0" w:rsidP="007451D0">
      <w:pPr>
        <w:shd w:val="clear" w:color="auto" w:fill="FFFFFF"/>
        <w:spacing w:after="150"/>
        <w:rPr>
          <w:rFonts w:ascii="Arial" w:hAnsi="Arial" w:cs="Arial"/>
          <w:color w:val="483B3F"/>
          <w:sz w:val="22"/>
          <w:szCs w:val="22"/>
        </w:rPr>
      </w:pPr>
      <w:r w:rsidRPr="007451D0">
        <w:rPr>
          <w:rFonts w:ascii="Arial" w:hAnsi="Arial" w:cs="Arial"/>
          <w:color w:val="483B3F"/>
          <w:sz w:val="22"/>
          <w:szCs w:val="22"/>
        </w:rPr>
        <w:t> </w:t>
      </w: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t>I. ОБЩИЕ ПОЛОЖЕНИЯ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1.1. Настоящее Положение определяет статус, порядок избрания, прекращение полномочий, проведения собраний и основные полномочия старост.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1.2.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Старосты осуществляют свою деятельность на принципах законности и добровольности.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1.3. Правовую основу организации деятельности старост составляют Конституция Российской Федерации, Федеральный закон от 06 октября 2003 г. № 131-ФЗ «Об общих принципах организации местного самоуправления в Российской Федерации», закон Иркутской области от 12.02.2019 г. №5 – ОЗ «Об отдельных вопросах статуса старосты населенного пункта Иркутской области», Устав муниципального образования «Укыр», муниципальные правовые акты.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xml:space="preserve"> 1.4. Староста – лицо, уполномоченное представлять интересы граждан во взаимоотношениях с органами местного самоуправления, избранное на собрании жителей части территории населенного пункта муниципального образования для осуществления своей деятельности на подведомственной территории по </w:t>
      </w:r>
      <w:r w:rsidRPr="007451D0">
        <w:rPr>
          <w:rFonts w:ascii="Arial" w:hAnsi="Arial" w:cs="Arial"/>
          <w:sz w:val="22"/>
          <w:szCs w:val="22"/>
        </w:rPr>
        <w:lastRenderedPageBreak/>
        <w:t>реализации общественных инициатив по вопросам местного значения.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1.5. Деятельность старост осуществляется на части территории, установленных приложением 1 к настоящему Положению.</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Староста избирается в каждом или один на несколько сельских населенных пунктов на общем собрании граждан.</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В населенном пункте может быть избран один или несколько старост в зависимости от границ, плотности застройки территории, на которой он избирается.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1.6. Уполномоченным органом по организации и осуществлению деятельности старост является администрация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t>II. ПОРЯДОК ИЗБРАНИЯ И ПРЕКРАЩЕНИЕ ПОЛНОМОЧИЙ СТАРОСТ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населенного пункта и обладающих избирательным правом.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2.2.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Решение об избрании старосты принимается большинством голосов граждан от общего числа присутствующих на собрании и участвующих в голосовании. Решения собрания граждан оформляются протоколом, который подписывается председателем и секретарем собрания граждан.</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xml:space="preserve">Старостой может быть избран гражданин Российской Федерации не моложе 21 года, зарегистрированный по месту жительства либо по месту пребывания на территории, где избирают старосту сельского поселения, или, в порядке исключения, по предложению Главы муниципального образования, </w:t>
      </w:r>
      <w:r w:rsidRPr="007451D0">
        <w:rPr>
          <w:rFonts w:ascii="Arial" w:hAnsi="Arial" w:cs="Arial"/>
          <w:sz w:val="22"/>
          <w:szCs w:val="22"/>
        </w:rPr>
        <w:lastRenderedPageBreak/>
        <w:t>обладающий зарегистрированными правами на недвижимое имущество на данной территории и проживающий сезонно.</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2.3. Старостой не может быть избрано лицо:</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признанное недееспособным или ограниченного дееспособным решением суда, вступившим в законную силу;</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имеющие непогашенную или неснятую судимость;</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2.4. Староста исполняет свои полномочия на общественных началах.</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2.5. Кандидатура старосты может быть выдвинута:</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путем самовыдвижения;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по предложению органа местного самоуправления;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жителями части территории, на которой избирается староста.</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В поддержку кандидатуры старосты, жители соответствующей территории могут проводить сбор подписей, в котором указываются фамилия, имя, отчество, место жительства и подпись лица, поддержавшего кандидатуру.</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2.6. Собрание граждан по избранию (досрочному переизбранию) старост проводится в соответствии с настоящим Положением.</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2.7. Прекращение полномочий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смерть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подача им письменного заявления в представительный орган или администрацию поселения о досрочном прекращении полномочий;</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признание судом недееспособным или ограниченно дееспособным;</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установления в судебном порядке стойкой неспособности по состоянию здоровья осуществлять полномочия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вступление в законную силу обвинительного приговора суда в отношении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xml:space="preserve">- избрание (назначение) его на государственную должность, должность государственной службы Российской </w:t>
      </w:r>
      <w:r w:rsidRPr="007451D0">
        <w:rPr>
          <w:rFonts w:ascii="Arial" w:hAnsi="Arial" w:cs="Arial"/>
          <w:sz w:val="22"/>
          <w:szCs w:val="22"/>
        </w:rPr>
        <w:lastRenderedPageBreak/>
        <w:t>Федерации, муниципальную должность или должность муниципальной службы;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выезд на постоянное место жительства за границы части территория поселения, на которой он был избран;</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проживания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 преобразование муниципального образования, а также упразднение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утрата поселением статуса муниципального образования в связи с его объединением с городским округом;</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увеличение численности избирателей поселения более чем на 25 процентов, произошедшее вследствие изменения границ поселения или объединения с городским округом.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В случае досрочного прекращения полномочий старосты глава муниципального образованияобязан в 2-х недельный срок провести сход граждан по выборам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Правом инициативы отзыва обладают: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администрация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жители населенного пункта (населенных пунктов).</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Прекращение полномочий старосты осуществляется на собрании жителей населенного пункта. Решение собрания о прекращении полномочий старосты считается принятым, если за это проголосовала большинство присутствующих на собрании жителей.</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Полномочия старосты прекращаются с момента вступления решения собрания в законную силу.</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lastRenderedPageBreak/>
        <w:t>III. ПОРЯДОК НАЗНАЧЕНИЯ И ПРОВЕДЕНИЯ СОБРАНИЯ</w:t>
      </w: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t>ПО ИЗБРАНИЮ СТАРОСТ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3.1.Подготовка собрания осуществляется открыто и гласно.</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Подготовку и проведение собраний граждан осуществляет администрация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3.2. Протокол собрания граждан по избранию (переизбранию) старост ведет специалист администрации муниципального образования (секретарь собрания граждан). Копии протокола, листа регистрации участников собрания в обязательном порядке направляются главе Администрации муниципального образования для сведения.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3.3. Протокол является основанием для назначения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3.4. Информация о старостах публикуется на официальном сайте муниципального образования</w:t>
      </w:r>
      <w:r w:rsidR="00615DD7">
        <w:rPr>
          <w:rFonts w:ascii="Arial" w:hAnsi="Arial" w:cs="Arial"/>
          <w:sz w:val="22"/>
          <w:szCs w:val="22"/>
        </w:rPr>
        <w:t xml:space="preserve"> </w:t>
      </w:r>
      <w:r w:rsidRPr="007451D0">
        <w:rPr>
          <w:rFonts w:ascii="Arial" w:hAnsi="Arial" w:cs="Arial"/>
          <w:sz w:val="22"/>
          <w:szCs w:val="22"/>
        </w:rPr>
        <w:t>«Боханский район»</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3.5. Проведение собраний по переизбранию, досрочному прекращению полномочий старосты проводится в том же порядке, что и собрание по избранию старосты.</w:t>
      </w:r>
    </w:p>
    <w:p w:rsidR="007451D0" w:rsidRPr="007451D0" w:rsidRDefault="007451D0" w:rsidP="007451D0">
      <w:pPr>
        <w:shd w:val="clear" w:color="auto" w:fill="FFFFFF"/>
        <w:jc w:val="both"/>
        <w:rPr>
          <w:rFonts w:ascii="Arial" w:hAnsi="Arial" w:cs="Arial"/>
          <w:sz w:val="22"/>
          <w:szCs w:val="22"/>
        </w:rPr>
      </w:pP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t>IV. ОСНОВНЫЕ НАПРАВЛЕНИЯ ДЕЯТЕЛЬНОСТИ И ПОЛНОМОЧИЯ СТАРОСТ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Основные направления деятельности старосты определяют Устав муниципального образования и настоящее Положение.</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Основным направлением деятельности старосты является оперативное информирование ЕДДС МО Боханского района, органов местного самоуправления, граждан об угрозе возникновения или возникновения чрезвычайных ситуаций и принятия посильных мер по организации спасения людей, имущества до прибытия сил и средств спасательных формирований и служб.</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Направления деятельности старосты ориентированы на оказание содействия органам местного самоуправления в решение вопросов местного значения на территории поселения, осуществление организационно-профилактической деятельности в области защиты населения и территории поселения, обеспечения безопасности жизнедеятельности, содействие социально-экономическому и культурному развитию.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При осуществлении своей деятельности старосты обладают следующими полномочиями: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lastRenderedPageBreak/>
        <w:t>4.1. Представляют интересы жителей, проживающих на подведомственной территории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4.2. Осуществляют постоянную взаимосвязь и взаимодействие с администрацией муниципального образования и населением по вопросам местного самоуправления и развития территориального общественного самоуправления населения.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4.3.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4.4. Содействуют исполнению постановлений и распоряжений администрации муниципального образования, решений собраний населения, обнародованию муниципальных правовых актов.</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4.5. Информируют население, и организует совместно с органом местного самоуправления его участие в проводимых в округе массовых мероприятиях (выборах, референдумах, переписи населения, субботниках по благоустройству населенного пункта, ярмарках, торжественных собраниях и т.д.).</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4.6. Представляют интересы жителей подведомственной территории в государственных и общественных органах, органах местного самоуправления, предприятиях, учреждениях, организациях.</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4.7. Взаимодействуют с депутатами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4.8. Принимают участие в организации и проведении собраний граждан на подведомственной территории.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4.9. Осуществляют контроль за соблюдением Правил благоустройства территорий, на подведомственной территории гражданами, предприятиями и учреждениями всех форм собственности. В случае выявления нарушений информирует специалиста Администрации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4.10. Организуют на добровольных началах участие населения в работах по благоустройству, уборке и озеленению подведомственной территории.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lastRenderedPageBreak/>
        <w:t>4.11. Контролируют содержание мест общего пользования, малых архитектурных форм.</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4.12. Контролируют на подведомственной территории в пределах своих полномочий состояние дорог, объектов муниципальной собственности.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4.13. Своевременно информируют органы местного самоуправления о состоянии уличного освещения, о случаях самовольного строительства и проведении земляных работ на подведомственной территории, нарушении норм пользования приусадебными земельными участками.</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4.14. Оказывают содействие в организации и проведении культурно - массовых и спортивных мероприятий, укреплению общественного правопорядка.</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4.15. Принимают участие в приемке выполненных работ на подведомственной территории в составе комиссии. Староста может быть включен в состав общественных комиссий, образуемых при администрации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4.16. Принимают участие в рассмотрении проектов планов и программ, бюджета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4.17. Исполняют иные поручения в рамках своих полномочий.</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t>V. ФИНАНСОВЫЕ ОСНОВЫ ДЕЯТЕЛЬНОСТИ СТАРОСТЫ</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5.1. Староста исполняет свои полномочия на неоплачиваемой основе.</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5.2. Староста может быть поощрен органами местного самоуправления поселения за активную работу.</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center"/>
        <w:rPr>
          <w:rFonts w:ascii="Arial" w:hAnsi="Arial" w:cs="Arial"/>
          <w:sz w:val="22"/>
          <w:szCs w:val="22"/>
        </w:rPr>
      </w:pPr>
      <w:r w:rsidRPr="007451D0">
        <w:rPr>
          <w:rFonts w:ascii="Arial" w:hAnsi="Arial" w:cs="Arial"/>
          <w:b/>
          <w:bCs/>
          <w:sz w:val="22"/>
          <w:szCs w:val="22"/>
        </w:rPr>
        <w:t>VI. КОНТРОЛЬ ЗА ДЕЯТЕЛЬНОСТЬЮ СТАРОСТ</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6.1.Общий контроль и координацию деятельности старост осуществляет Администрация муниципального образования.</w:t>
      </w: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p w:rsidR="00615DD7" w:rsidRDefault="007451D0" w:rsidP="007451D0">
      <w:pPr>
        <w:shd w:val="clear" w:color="auto" w:fill="FFFFFF"/>
        <w:jc w:val="both"/>
        <w:rPr>
          <w:rFonts w:ascii="Arial" w:hAnsi="Arial" w:cs="Arial"/>
          <w:sz w:val="22"/>
          <w:szCs w:val="22"/>
        </w:rPr>
        <w:sectPr w:rsidR="00615DD7" w:rsidSect="00615DD7">
          <w:type w:val="continuous"/>
          <w:pgSz w:w="11906" w:h="16838"/>
          <w:pgMar w:top="1134" w:right="850" w:bottom="993" w:left="993" w:header="708" w:footer="708" w:gutter="0"/>
          <w:cols w:num="2" w:space="708"/>
          <w:docGrid w:linePitch="360"/>
        </w:sectPr>
      </w:pPr>
      <w:r w:rsidRPr="007451D0">
        <w:rPr>
          <w:rFonts w:ascii="Arial" w:hAnsi="Arial" w:cs="Arial"/>
          <w:sz w:val="22"/>
          <w:szCs w:val="22"/>
        </w:rPr>
        <w:t> </w:t>
      </w:r>
    </w:p>
    <w:p w:rsidR="007451D0" w:rsidRPr="007451D0" w:rsidRDefault="007451D0" w:rsidP="007451D0">
      <w:pPr>
        <w:shd w:val="clear" w:color="auto" w:fill="FFFFFF"/>
        <w:jc w:val="both"/>
        <w:rPr>
          <w:rFonts w:ascii="Arial" w:hAnsi="Arial" w:cs="Arial"/>
          <w:sz w:val="22"/>
          <w:szCs w:val="22"/>
        </w:rPr>
      </w:pPr>
    </w:p>
    <w:p w:rsidR="007451D0" w:rsidRPr="007451D0" w:rsidRDefault="007451D0" w:rsidP="007451D0">
      <w:pPr>
        <w:ind w:firstLine="5400"/>
        <w:jc w:val="right"/>
        <w:rPr>
          <w:rFonts w:ascii="Arial" w:hAnsi="Arial" w:cs="Arial"/>
          <w:sz w:val="22"/>
          <w:szCs w:val="22"/>
        </w:rPr>
      </w:pPr>
      <w:r w:rsidRPr="007451D0">
        <w:rPr>
          <w:rFonts w:ascii="Arial" w:hAnsi="Arial" w:cs="Arial"/>
          <w:sz w:val="22"/>
          <w:szCs w:val="22"/>
        </w:rPr>
        <w:t>Приложение №2 к</w:t>
      </w:r>
    </w:p>
    <w:p w:rsidR="007451D0" w:rsidRPr="007451D0" w:rsidRDefault="007451D0" w:rsidP="007451D0">
      <w:pPr>
        <w:ind w:firstLine="5400"/>
        <w:jc w:val="right"/>
        <w:rPr>
          <w:rFonts w:ascii="Arial" w:hAnsi="Arial" w:cs="Arial"/>
          <w:sz w:val="22"/>
          <w:szCs w:val="22"/>
        </w:rPr>
      </w:pPr>
      <w:r w:rsidRPr="007451D0">
        <w:rPr>
          <w:rFonts w:ascii="Arial" w:hAnsi="Arial" w:cs="Arial"/>
          <w:sz w:val="22"/>
          <w:szCs w:val="22"/>
        </w:rPr>
        <w:t>Решению  Думы МО «Укыр»</w:t>
      </w:r>
    </w:p>
    <w:p w:rsidR="007451D0" w:rsidRPr="007451D0" w:rsidRDefault="007451D0" w:rsidP="007451D0">
      <w:pPr>
        <w:ind w:firstLine="5400"/>
        <w:jc w:val="right"/>
        <w:rPr>
          <w:rFonts w:ascii="Arial" w:hAnsi="Arial" w:cs="Arial"/>
          <w:sz w:val="22"/>
          <w:szCs w:val="22"/>
        </w:rPr>
      </w:pPr>
      <w:r w:rsidRPr="007451D0">
        <w:rPr>
          <w:rFonts w:ascii="Arial" w:hAnsi="Arial" w:cs="Arial"/>
          <w:sz w:val="22"/>
          <w:szCs w:val="22"/>
        </w:rPr>
        <w:t>от 23.04.2019 г. №299</w:t>
      </w:r>
    </w:p>
    <w:p w:rsidR="007451D0" w:rsidRPr="007451D0" w:rsidRDefault="007451D0" w:rsidP="007451D0">
      <w:pPr>
        <w:jc w:val="both"/>
        <w:rPr>
          <w:rFonts w:ascii="Arial" w:hAnsi="Arial" w:cs="Arial"/>
          <w:b/>
          <w:color w:val="FF0000"/>
          <w:sz w:val="22"/>
          <w:szCs w:val="22"/>
        </w:rPr>
      </w:pPr>
    </w:p>
    <w:p w:rsidR="007451D0" w:rsidRPr="007451D0" w:rsidRDefault="007451D0" w:rsidP="007451D0">
      <w:pPr>
        <w:shd w:val="clear" w:color="auto" w:fill="FFFFFF"/>
        <w:jc w:val="both"/>
        <w:rPr>
          <w:rFonts w:ascii="Arial" w:hAnsi="Arial" w:cs="Arial"/>
          <w:sz w:val="22"/>
          <w:szCs w:val="22"/>
        </w:rPr>
      </w:pPr>
      <w:r w:rsidRPr="007451D0">
        <w:rPr>
          <w:rFonts w:ascii="Arial" w:hAnsi="Arial" w:cs="Arial"/>
          <w:sz w:val="22"/>
          <w:szCs w:val="22"/>
        </w:rPr>
        <w:t> </w:t>
      </w:r>
    </w:p>
    <w:tbl>
      <w:tblPr>
        <w:tblStyle w:val="afffff4"/>
        <w:tblW w:w="0" w:type="auto"/>
        <w:tblLook w:val="04A0" w:firstRow="1" w:lastRow="0" w:firstColumn="1" w:lastColumn="0" w:noHBand="0" w:noVBand="1"/>
      </w:tblPr>
      <w:tblGrid>
        <w:gridCol w:w="799"/>
        <w:gridCol w:w="2779"/>
        <w:gridCol w:w="4327"/>
        <w:gridCol w:w="2233"/>
      </w:tblGrid>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w:t>
            </w:r>
          </w:p>
          <w:p w:rsidR="007451D0" w:rsidRPr="007451D0" w:rsidRDefault="007451D0" w:rsidP="007451D0">
            <w:pPr>
              <w:rPr>
                <w:rFonts w:ascii="Arial" w:hAnsi="Arial" w:cs="Arial"/>
                <w:sz w:val="22"/>
                <w:szCs w:val="22"/>
              </w:rPr>
            </w:pPr>
            <w:r w:rsidRPr="007451D0">
              <w:rPr>
                <w:rFonts w:ascii="Arial" w:hAnsi="Arial" w:cs="Arial"/>
                <w:sz w:val="22"/>
                <w:szCs w:val="22"/>
              </w:rPr>
              <w:t>п.п</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jc w:val="center"/>
              <w:rPr>
                <w:rFonts w:ascii="Arial" w:hAnsi="Arial" w:cs="Arial"/>
                <w:sz w:val="22"/>
                <w:szCs w:val="22"/>
              </w:rPr>
            </w:pPr>
            <w:r w:rsidRPr="007451D0">
              <w:rPr>
                <w:rFonts w:ascii="Arial" w:hAnsi="Arial" w:cs="Arial"/>
                <w:sz w:val="22"/>
                <w:szCs w:val="22"/>
              </w:rPr>
              <w:t>Наименование населенного пункта</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jc w:val="center"/>
              <w:rPr>
                <w:rFonts w:ascii="Arial" w:hAnsi="Arial" w:cs="Arial"/>
                <w:sz w:val="22"/>
                <w:szCs w:val="22"/>
                <w:lang w:val="ru-RU"/>
              </w:rPr>
            </w:pPr>
            <w:r w:rsidRPr="007451D0">
              <w:rPr>
                <w:rFonts w:ascii="Arial" w:hAnsi="Arial" w:cs="Arial"/>
                <w:sz w:val="22"/>
                <w:szCs w:val="22"/>
                <w:lang w:val="ru-RU"/>
              </w:rPr>
              <w:t>Ф.И.О. сельского старосты</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jc w:val="center"/>
              <w:rPr>
                <w:rFonts w:ascii="Arial" w:hAnsi="Arial" w:cs="Arial"/>
                <w:sz w:val="22"/>
                <w:szCs w:val="22"/>
              </w:rPr>
            </w:pPr>
            <w:r w:rsidRPr="007451D0">
              <w:rPr>
                <w:rFonts w:ascii="Arial" w:hAnsi="Arial" w:cs="Arial"/>
                <w:sz w:val="22"/>
                <w:szCs w:val="22"/>
              </w:rPr>
              <w:t>№ телефона</w:t>
            </w:r>
          </w:p>
        </w:tc>
      </w:tr>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lastRenderedPageBreak/>
              <w:t>1</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 Тачигир</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СибгатулинАнатолий Ахметович</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rPr>
                <w:rFonts w:ascii="Arial" w:hAnsi="Arial" w:cs="Arial"/>
                <w:sz w:val="22"/>
                <w:szCs w:val="22"/>
              </w:rPr>
            </w:pPr>
            <w:r w:rsidRPr="007451D0">
              <w:rPr>
                <w:rFonts w:ascii="Arial" w:hAnsi="Arial" w:cs="Arial"/>
                <w:sz w:val="22"/>
                <w:szCs w:val="22"/>
              </w:rPr>
              <w:t>89086699278</w:t>
            </w:r>
          </w:p>
        </w:tc>
      </w:tr>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2</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 Петрограновка</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Кулик Николай Николаевич</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rPr>
                <w:rFonts w:ascii="Arial" w:hAnsi="Arial" w:cs="Arial"/>
                <w:sz w:val="22"/>
                <w:szCs w:val="22"/>
              </w:rPr>
            </w:pPr>
            <w:r w:rsidRPr="007451D0">
              <w:rPr>
                <w:rFonts w:ascii="Arial" w:hAnsi="Arial" w:cs="Arial"/>
                <w:sz w:val="22"/>
                <w:szCs w:val="22"/>
              </w:rPr>
              <w:t>89041592481</w:t>
            </w:r>
          </w:p>
        </w:tc>
      </w:tr>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3</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 Хоргелок</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Табинаев Сергей Петрович</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rPr>
                <w:rFonts w:ascii="Arial" w:hAnsi="Arial" w:cs="Arial"/>
                <w:sz w:val="22"/>
                <w:szCs w:val="22"/>
              </w:rPr>
            </w:pPr>
            <w:r w:rsidRPr="007451D0">
              <w:rPr>
                <w:rFonts w:ascii="Arial" w:hAnsi="Arial" w:cs="Arial"/>
                <w:sz w:val="22"/>
                <w:szCs w:val="22"/>
              </w:rPr>
              <w:t>89025664992</w:t>
            </w:r>
          </w:p>
        </w:tc>
      </w:tr>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4</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 Усть-Укыр</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Шишкина Валентина Алексеевна</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rPr>
                <w:rFonts w:ascii="Arial" w:hAnsi="Arial" w:cs="Arial"/>
                <w:sz w:val="22"/>
                <w:szCs w:val="22"/>
              </w:rPr>
            </w:pPr>
            <w:r w:rsidRPr="007451D0">
              <w:rPr>
                <w:rFonts w:ascii="Arial" w:hAnsi="Arial" w:cs="Arial"/>
                <w:sz w:val="22"/>
                <w:szCs w:val="22"/>
              </w:rPr>
              <w:t>89025780737</w:t>
            </w:r>
          </w:p>
        </w:tc>
      </w:tr>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5</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 Лаврентьевск</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Волчатов Петр Николаевич</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rPr>
                <w:rFonts w:ascii="Arial" w:hAnsi="Arial" w:cs="Arial"/>
                <w:sz w:val="22"/>
                <w:szCs w:val="22"/>
              </w:rPr>
            </w:pPr>
            <w:r w:rsidRPr="007451D0">
              <w:rPr>
                <w:rFonts w:ascii="Arial" w:hAnsi="Arial" w:cs="Arial"/>
                <w:sz w:val="22"/>
                <w:szCs w:val="22"/>
              </w:rPr>
              <w:t>89086514432</w:t>
            </w:r>
          </w:p>
        </w:tc>
      </w:tr>
      <w:tr w:rsidR="007451D0" w:rsidRPr="007451D0" w:rsidTr="007451D0">
        <w:tc>
          <w:tcPr>
            <w:tcW w:w="79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6</w:t>
            </w:r>
          </w:p>
        </w:tc>
        <w:tc>
          <w:tcPr>
            <w:tcW w:w="2779"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 Маньково</w:t>
            </w:r>
          </w:p>
        </w:tc>
        <w:tc>
          <w:tcPr>
            <w:tcW w:w="4327" w:type="dxa"/>
            <w:tcBorders>
              <w:top w:val="single" w:sz="4" w:space="0" w:color="auto"/>
              <w:left w:val="single" w:sz="4" w:space="0" w:color="auto"/>
              <w:bottom w:val="single" w:sz="4" w:space="0" w:color="auto"/>
              <w:right w:val="single" w:sz="4" w:space="0" w:color="auto"/>
            </w:tcBorders>
            <w:hideMark/>
          </w:tcPr>
          <w:p w:rsidR="007451D0" w:rsidRPr="007451D0" w:rsidRDefault="007451D0" w:rsidP="007451D0">
            <w:pPr>
              <w:rPr>
                <w:rFonts w:ascii="Arial" w:hAnsi="Arial" w:cs="Arial"/>
                <w:sz w:val="22"/>
                <w:szCs w:val="22"/>
              </w:rPr>
            </w:pPr>
            <w:r w:rsidRPr="007451D0">
              <w:rPr>
                <w:rFonts w:ascii="Arial" w:hAnsi="Arial" w:cs="Arial"/>
                <w:sz w:val="22"/>
                <w:szCs w:val="22"/>
              </w:rPr>
              <w:t>Дардаев Степан Анганович</w:t>
            </w:r>
          </w:p>
        </w:tc>
        <w:tc>
          <w:tcPr>
            <w:tcW w:w="2233" w:type="dxa"/>
            <w:tcBorders>
              <w:top w:val="single" w:sz="4" w:space="0" w:color="auto"/>
              <w:left w:val="single" w:sz="4" w:space="0" w:color="auto"/>
              <w:bottom w:val="single" w:sz="4" w:space="0" w:color="auto"/>
              <w:right w:val="single" w:sz="4" w:space="0" w:color="auto"/>
            </w:tcBorders>
          </w:tcPr>
          <w:p w:rsidR="007451D0" w:rsidRPr="007451D0" w:rsidRDefault="007451D0" w:rsidP="007451D0">
            <w:pPr>
              <w:rPr>
                <w:rFonts w:ascii="Arial" w:hAnsi="Arial" w:cs="Arial"/>
                <w:sz w:val="22"/>
                <w:szCs w:val="22"/>
              </w:rPr>
            </w:pPr>
            <w:r w:rsidRPr="007451D0">
              <w:rPr>
                <w:rFonts w:ascii="Arial" w:hAnsi="Arial" w:cs="Arial"/>
                <w:sz w:val="22"/>
                <w:szCs w:val="22"/>
              </w:rPr>
              <w:t>89526278125</w:t>
            </w:r>
          </w:p>
        </w:tc>
      </w:tr>
    </w:tbl>
    <w:p w:rsidR="007451D0" w:rsidRPr="007451D0" w:rsidRDefault="007451D0" w:rsidP="007451D0">
      <w:pPr>
        <w:jc w:val="both"/>
        <w:rPr>
          <w:rFonts w:ascii="Arial" w:hAnsi="Arial" w:cs="Arial"/>
          <w:b/>
          <w:color w:val="FF0000"/>
          <w:sz w:val="22"/>
          <w:szCs w:val="22"/>
        </w:rPr>
      </w:pPr>
    </w:p>
    <w:p w:rsidR="00615DD7" w:rsidRDefault="00615DD7" w:rsidP="007451D0">
      <w:pPr>
        <w:jc w:val="both"/>
        <w:rPr>
          <w:rFonts w:ascii="Arial" w:hAnsi="Arial" w:cs="Arial"/>
          <w:b/>
          <w:color w:val="FF0000"/>
          <w:sz w:val="22"/>
          <w:szCs w:val="22"/>
        </w:rPr>
        <w:sectPr w:rsidR="00615DD7" w:rsidSect="00615DD7">
          <w:type w:val="continuous"/>
          <w:pgSz w:w="11906" w:h="16838"/>
          <w:pgMar w:top="1134" w:right="850" w:bottom="1134" w:left="993" w:header="708" w:footer="708" w:gutter="0"/>
          <w:cols w:space="708"/>
          <w:docGrid w:linePitch="360"/>
        </w:sectPr>
      </w:pPr>
    </w:p>
    <w:p w:rsidR="007451D0" w:rsidRPr="00F03BB7" w:rsidRDefault="007451D0" w:rsidP="007451D0">
      <w:pPr>
        <w:jc w:val="both"/>
        <w:rPr>
          <w:rFonts w:ascii="Arial" w:hAnsi="Arial" w:cs="Arial"/>
          <w:b/>
          <w:color w:val="FF0000"/>
          <w:sz w:val="22"/>
          <w:szCs w:val="22"/>
        </w:rPr>
      </w:pPr>
    </w:p>
    <w:p w:rsidR="00F03BB7" w:rsidRDefault="00F03BB7" w:rsidP="00F03BB7">
      <w:pPr>
        <w:shd w:val="clear" w:color="auto" w:fill="FFFFFF"/>
        <w:jc w:val="center"/>
        <w:rPr>
          <w:rFonts w:ascii="Arial" w:eastAsiaTheme="minorHAnsi" w:hAnsi="Arial" w:cs="Arial"/>
          <w:b/>
          <w:sz w:val="22"/>
          <w:szCs w:val="22"/>
        </w:rPr>
      </w:pP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23.04.2019г. №300</w:t>
      </w: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РОССИЙСКАЯ ФЕДЕРАЦИЯ</w:t>
      </w: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ИРКУТСКАЯ ОБЛАСТЬ</w:t>
      </w: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БОХАНСКИЙ РАЙОН</w:t>
      </w: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МУНИЦИПАЛЬНОЕ ОБРАЗОВАНИЕ «УКЫР»</w:t>
      </w: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ДУМА</w:t>
      </w:r>
    </w:p>
    <w:p w:rsidR="00F03BB7" w:rsidRPr="00F03BB7" w:rsidRDefault="00F03BB7" w:rsidP="00F03BB7">
      <w:pPr>
        <w:shd w:val="clear" w:color="auto" w:fill="FFFFFF"/>
        <w:jc w:val="center"/>
        <w:rPr>
          <w:rFonts w:ascii="Arial" w:eastAsiaTheme="minorHAnsi" w:hAnsi="Arial" w:cs="Arial"/>
          <w:b/>
          <w:sz w:val="22"/>
          <w:szCs w:val="22"/>
        </w:rPr>
      </w:pPr>
      <w:r w:rsidRPr="00F03BB7">
        <w:rPr>
          <w:rFonts w:ascii="Arial" w:eastAsiaTheme="minorHAnsi" w:hAnsi="Arial" w:cs="Arial"/>
          <w:b/>
          <w:sz w:val="22"/>
          <w:szCs w:val="22"/>
        </w:rPr>
        <w:t>РЕШЕНИЕ</w:t>
      </w:r>
    </w:p>
    <w:p w:rsidR="00F03BB7" w:rsidRPr="00F03BB7" w:rsidRDefault="00F03BB7" w:rsidP="00F03BB7">
      <w:pPr>
        <w:jc w:val="center"/>
        <w:rPr>
          <w:rFonts w:ascii="Arial" w:eastAsiaTheme="minorHAnsi" w:hAnsi="Arial" w:cs="Arial"/>
          <w:b/>
          <w:sz w:val="22"/>
          <w:szCs w:val="22"/>
          <w:lang w:eastAsia="en-US"/>
        </w:rPr>
      </w:pPr>
    </w:p>
    <w:p w:rsidR="00F03BB7" w:rsidRPr="00F03BB7" w:rsidRDefault="00F03BB7" w:rsidP="00F03BB7">
      <w:pPr>
        <w:shd w:val="clear" w:color="auto" w:fill="FFFFFF"/>
        <w:jc w:val="center"/>
        <w:rPr>
          <w:rFonts w:ascii="Arial" w:hAnsi="Arial" w:cs="Arial"/>
          <w:b/>
          <w:bCs/>
          <w:color w:val="000000"/>
          <w:spacing w:val="4"/>
          <w:sz w:val="22"/>
          <w:szCs w:val="22"/>
        </w:rPr>
      </w:pPr>
      <w:r w:rsidRPr="00F03BB7">
        <w:rPr>
          <w:rFonts w:ascii="Arial" w:hAnsi="Arial" w:cs="Arial"/>
          <w:b/>
          <w:bCs/>
          <w:color w:val="000000"/>
          <w:spacing w:val="4"/>
          <w:sz w:val="22"/>
          <w:szCs w:val="22"/>
        </w:rPr>
        <w:t>«ОБ УТВЕРЖДЕНИИ МУНИЦИПАЛЬНОЙ ПРОГРАММЫ «ПОВЫШЕНИЕ БЕЗОПАСНОСТИ ДОРОЖНОГО ДВИЖЕНИЯ В МУНИЦИПАЛЬНОМ ОБРАЗОВАНИИ «УКЫР» НА 2019-2023ГГ.»</w:t>
      </w:r>
    </w:p>
    <w:p w:rsidR="00F03BB7" w:rsidRPr="00F03BB7" w:rsidRDefault="00F03BB7" w:rsidP="00F03BB7">
      <w:pPr>
        <w:jc w:val="center"/>
        <w:rPr>
          <w:rFonts w:ascii="Arial" w:eastAsiaTheme="minorHAnsi" w:hAnsi="Arial" w:cs="Arial"/>
          <w:b/>
          <w:sz w:val="22"/>
          <w:szCs w:val="22"/>
          <w:lang w:eastAsia="en-US"/>
        </w:rPr>
      </w:pPr>
    </w:p>
    <w:p w:rsidR="00F03BB7" w:rsidRDefault="00F03BB7" w:rsidP="00F03BB7">
      <w:pPr>
        <w:pStyle w:val="ac"/>
        <w:spacing w:line="276" w:lineRule="auto"/>
        <w:ind w:firstLine="709"/>
        <w:jc w:val="both"/>
        <w:rPr>
          <w:rFonts w:ascii="Arial" w:hAnsi="Arial" w:cs="Arial"/>
          <w:sz w:val="22"/>
          <w:szCs w:val="22"/>
        </w:rPr>
      </w:pPr>
      <w:r w:rsidRPr="00F03BB7">
        <w:rPr>
          <w:rFonts w:ascii="Arial" w:hAnsi="Arial" w:cs="Arial"/>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10.12.1995 №196-ФЗ «О безопасности дорожного движения»,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w:t>
      </w:r>
    </w:p>
    <w:p w:rsidR="00F03BB7" w:rsidRDefault="00F03BB7" w:rsidP="00F03BB7">
      <w:pPr>
        <w:pStyle w:val="ac"/>
        <w:spacing w:line="276" w:lineRule="auto"/>
        <w:ind w:firstLine="709"/>
        <w:jc w:val="both"/>
        <w:rPr>
          <w:rFonts w:ascii="Arial" w:hAnsi="Arial" w:cs="Arial"/>
          <w:sz w:val="22"/>
          <w:szCs w:val="22"/>
        </w:rPr>
      </w:pPr>
    </w:p>
    <w:p w:rsidR="00F03BB7" w:rsidRDefault="00F03BB7" w:rsidP="00F03BB7">
      <w:pPr>
        <w:pStyle w:val="ac"/>
        <w:spacing w:line="276" w:lineRule="auto"/>
        <w:ind w:firstLine="709"/>
        <w:jc w:val="both"/>
        <w:rPr>
          <w:rFonts w:ascii="Arial" w:hAnsi="Arial" w:cs="Arial"/>
          <w:sz w:val="22"/>
          <w:szCs w:val="22"/>
        </w:rPr>
      </w:pPr>
    </w:p>
    <w:p w:rsidR="00F03BB7" w:rsidRDefault="00F03BB7" w:rsidP="00F03BB7">
      <w:pPr>
        <w:pStyle w:val="ac"/>
        <w:spacing w:line="276" w:lineRule="auto"/>
        <w:ind w:firstLine="709"/>
        <w:jc w:val="both"/>
        <w:rPr>
          <w:rFonts w:ascii="Arial" w:hAnsi="Arial" w:cs="Arial"/>
          <w:sz w:val="22"/>
          <w:szCs w:val="22"/>
        </w:rPr>
      </w:pPr>
    </w:p>
    <w:p w:rsidR="00F03BB7" w:rsidRDefault="00F03BB7" w:rsidP="00F03BB7">
      <w:pPr>
        <w:pStyle w:val="ac"/>
        <w:spacing w:line="276" w:lineRule="auto"/>
        <w:ind w:firstLine="709"/>
        <w:jc w:val="both"/>
        <w:rPr>
          <w:rFonts w:ascii="Arial" w:hAnsi="Arial" w:cs="Arial"/>
          <w:sz w:val="22"/>
          <w:szCs w:val="22"/>
        </w:rPr>
      </w:pPr>
    </w:p>
    <w:p w:rsidR="00F03BB7" w:rsidRPr="00F03BB7" w:rsidRDefault="00F03BB7" w:rsidP="00F03BB7">
      <w:pPr>
        <w:pStyle w:val="ac"/>
        <w:spacing w:line="276" w:lineRule="auto"/>
        <w:ind w:firstLine="709"/>
        <w:jc w:val="both"/>
        <w:rPr>
          <w:rFonts w:ascii="Arial" w:hAnsi="Arial" w:cs="Arial"/>
          <w:sz w:val="22"/>
          <w:szCs w:val="22"/>
        </w:rPr>
      </w:pPr>
      <w:r w:rsidRPr="00F03BB7">
        <w:rPr>
          <w:rFonts w:ascii="Arial" w:hAnsi="Arial" w:cs="Arial"/>
          <w:sz w:val="22"/>
          <w:szCs w:val="22"/>
        </w:rPr>
        <w:t>Устава муниципального образования «Укыр» Дума муниципального образования «Укыр»,</w:t>
      </w:r>
    </w:p>
    <w:p w:rsidR="00F03BB7" w:rsidRPr="00F03BB7" w:rsidRDefault="00F03BB7" w:rsidP="00F03BB7">
      <w:pPr>
        <w:pStyle w:val="ac"/>
        <w:spacing w:before="0"/>
        <w:jc w:val="center"/>
        <w:rPr>
          <w:rFonts w:ascii="Arial" w:hAnsi="Arial" w:cs="Arial"/>
          <w:b/>
          <w:sz w:val="22"/>
          <w:szCs w:val="22"/>
        </w:rPr>
      </w:pPr>
      <w:r w:rsidRPr="00F03BB7">
        <w:rPr>
          <w:rFonts w:ascii="Arial" w:hAnsi="Arial" w:cs="Arial"/>
          <w:b/>
          <w:sz w:val="22"/>
          <w:szCs w:val="22"/>
        </w:rPr>
        <w:t>РЕШИЛА:</w:t>
      </w:r>
    </w:p>
    <w:p w:rsidR="00F03BB7" w:rsidRPr="00F03BB7" w:rsidRDefault="00F03BB7" w:rsidP="00F03BB7">
      <w:pPr>
        <w:pStyle w:val="ConsPlusNormal0"/>
        <w:widowControl/>
        <w:ind w:firstLine="0"/>
        <w:jc w:val="both"/>
        <w:rPr>
          <w:bCs/>
          <w:sz w:val="22"/>
          <w:szCs w:val="22"/>
        </w:rPr>
      </w:pPr>
    </w:p>
    <w:p w:rsidR="00F03BB7" w:rsidRPr="00F03BB7" w:rsidRDefault="00F03BB7" w:rsidP="00F03BB7">
      <w:pPr>
        <w:pStyle w:val="ConsPlusNormal0"/>
        <w:widowControl/>
        <w:ind w:firstLine="709"/>
        <w:jc w:val="both"/>
        <w:rPr>
          <w:sz w:val="22"/>
          <w:szCs w:val="22"/>
        </w:rPr>
      </w:pPr>
      <w:r w:rsidRPr="00F03BB7">
        <w:rPr>
          <w:bCs/>
          <w:sz w:val="22"/>
          <w:szCs w:val="22"/>
        </w:rPr>
        <w:t xml:space="preserve">1. </w:t>
      </w:r>
      <w:r w:rsidRPr="00F03BB7">
        <w:rPr>
          <w:sz w:val="22"/>
          <w:szCs w:val="22"/>
        </w:rPr>
        <w:t>Утвердить муниципальную программу «Повышение безопасности дорожного движения в муниципальном образовании «Укыр» на 2019-2023гг.»»</w:t>
      </w:r>
    </w:p>
    <w:p w:rsidR="00F03BB7" w:rsidRPr="00F03BB7" w:rsidRDefault="00F03BB7" w:rsidP="00F03BB7">
      <w:pPr>
        <w:pStyle w:val="ConsPlusNormal0"/>
        <w:widowControl/>
        <w:ind w:firstLine="709"/>
        <w:jc w:val="both"/>
        <w:rPr>
          <w:sz w:val="22"/>
          <w:szCs w:val="22"/>
        </w:rPr>
      </w:pPr>
      <w:r w:rsidRPr="00F03BB7">
        <w:rPr>
          <w:sz w:val="22"/>
          <w:szCs w:val="22"/>
        </w:rPr>
        <w:t>2. Установить, что реализация мероприятий Программы и их финансирование осуществляется за счет средств бюджета муниципального образования «Укыр».</w:t>
      </w:r>
    </w:p>
    <w:p w:rsidR="00F03BB7" w:rsidRPr="00F03BB7" w:rsidRDefault="00F03BB7" w:rsidP="00F03BB7">
      <w:pPr>
        <w:pStyle w:val="ConsPlusNormal0"/>
        <w:widowControl/>
        <w:ind w:firstLine="709"/>
        <w:jc w:val="both"/>
        <w:rPr>
          <w:sz w:val="22"/>
          <w:szCs w:val="22"/>
        </w:rPr>
      </w:pPr>
      <w:r w:rsidRPr="00F03BB7">
        <w:rPr>
          <w:sz w:val="22"/>
          <w:szCs w:val="22"/>
        </w:rPr>
        <w:t>3. Утвердить прилагаемый к данному Решению «Проект организации дорожного движения на территории МО «Укыр».</w:t>
      </w:r>
    </w:p>
    <w:p w:rsidR="00F03BB7" w:rsidRPr="00F03BB7" w:rsidRDefault="00F03BB7" w:rsidP="00F03BB7">
      <w:pPr>
        <w:pStyle w:val="ConsPlusNormal0"/>
        <w:widowControl/>
        <w:ind w:firstLine="709"/>
        <w:jc w:val="both"/>
        <w:rPr>
          <w:sz w:val="22"/>
          <w:szCs w:val="22"/>
        </w:rPr>
      </w:pPr>
      <w:r w:rsidRPr="00F03BB7">
        <w:rPr>
          <w:sz w:val="22"/>
          <w:szCs w:val="22"/>
        </w:rPr>
        <w:t xml:space="preserve">4. Опубликовать данное Решение в журнале «Вестник» и на сайте Администрации МО «Укыр» в сети «Интернет». </w:t>
      </w:r>
    </w:p>
    <w:p w:rsidR="00F03BB7" w:rsidRPr="00F03BB7" w:rsidRDefault="00F03BB7" w:rsidP="00F03BB7">
      <w:pPr>
        <w:pStyle w:val="ConsPlusNormal0"/>
        <w:widowControl/>
        <w:ind w:firstLine="709"/>
        <w:jc w:val="both"/>
        <w:rPr>
          <w:sz w:val="22"/>
          <w:szCs w:val="22"/>
        </w:rPr>
      </w:pPr>
    </w:p>
    <w:p w:rsidR="00F03BB7" w:rsidRPr="00F03BB7" w:rsidRDefault="00F03BB7" w:rsidP="00F03BB7">
      <w:pPr>
        <w:pStyle w:val="ConsPlusNormal0"/>
        <w:widowControl/>
        <w:ind w:firstLine="709"/>
        <w:jc w:val="both"/>
        <w:rPr>
          <w:sz w:val="22"/>
          <w:szCs w:val="22"/>
        </w:rPr>
      </w:pPr>
    </w:p>
    <w:p w:rsidR="00F03BB7" w:rsidRPr="00F03BB7" w:rsidRDefault="00F03BB7" w:rsidP="00F03BB7">
      <w:pPr>
        <w:ind w:firstLine="709"/>
        <w:rPr>
          <w:rFonts w:ascii="Arial" w:hAnsi="Arial" w:cs="Arial"/>
          <w:bCs/>
          <w:color w:val="000000"/>
          <w:sz w:val="22"/>
          <w:szCs w:val="22"/>
        </w:rPr>
      </w:pPr>
      <w:r w:rsidRPr="00F03BB7">
        <w:rPr>
          <w:rFonts w:ascii="Arial" w:hAnsi="Arial" w:cs="Arial"/>
          <w:bCs/>
          <w:color w:val="000000"/>
          <w:sz w:val="22"/>
          <w:szCs w:val="22"/>
        </w:rPr>
        <w:t>Глава муниципального образования «Укыр»</w:t>
      </w:r>
    </w:p>
    <w:p w:rsidR="00F03BB7" w:rsidRPr="00F03BB7" w:rsidRDefault="00F03BB7" w:rsidP="00F03BB7">
      <w:pPr>
        <w:ind w:firstLine="709"/>
        <w:rPr>
          <w:rFonts w:ascii="Arial" w:hAnsi="Arial" w:cs="Arial"/>
          <w:bCs/>
          <w:color w:val="000000"/>
          <w:sz w:val="22"/>
          <w:szCs w:val="22"/>
        </w:rPr>
      </w:pPr>
      <w:r w:rsidRPr="00F03BB7">
        <w:rPr>
          <w:rFonts w:ascii="Arial" w:hAnsi="Arial" w:cs="Arial"/>
          <w:bCs/>
          <w:color w:val="000000"/>
          <w:sz w:val="22"/>
          <w:szCs w:val="22"/>
        </w:rPr>
        <w:t>В.А.Багайников</w:t>
      </w:r>
    </w:p>
    <w:p w:rsidR="00F03BB7" w:rsidRPr="00F03BB7" w:rsidRDefault="00F03BB7" w:rsidP="00F03BB7">
      <w:pPr>
        <w:ind w:firstLine="709"/>
        <w:jc w:val="both"/>
        <w:rPr>
          <w:rFonts w:ascii="Arial" w:hAnsi="Arial" w:cs="Arial"/>
          <w:sz w:val="22"/>
          <w:szCs w:val="22"/>
        </w:rPr>
      </w:pPr>
    </w:p>
    <w:p w:rsidR="00F03BB7" w:rsidRPr="00F03BB7" w:rsidRDefault="00F03BB7" w:rsidP="00F03BB7">
      <w:pPr>
        <w:jc w:val="right"/>
        <w:rPr>
          <w:rFonts w:ascii="Arial" w:hAnsi="Arial" w:cs="Arial"/>
          <w:sz w:val="22"/>
          <w:szCs w:val="22"/>
        </w:rPr>
      </w:pPr>
      <w:r w:rsidRPr="00F03BB7">
        <w:rPr>
          <w:rFonts w:ascii="Arial" w:hAnsi="Arial" w:cs="Arial"/>
          <w:sz w:val="22"/>
          <w:szCs w:val="22"/>
        </w:rPr>
        <w:t>Приложение</w:t>
      </w:r>
    </w:p>
    <w:p w:rsidR="00F03BB7" w:rsidRPr="00F03BB7" w:rsidRDefault="00F03BB7" w:rsidP="00F03BB7">
      <w:pPr>
        <w:jc w:val="right"/>
        <w:rPr>
          <w:rFonts w:ascii="Arial" w:hAnsi="Arial" w:cs="Arial"/>
          <w:sz w:val="22"/>
          <w:szCs w:val="22"/>
        </w:rPr>
      </w:pPr>
      <w:r w:rsidRPr="00F03BB7">
        <w:rPr>
          <w:rFonts w:ascii="Arial" w:hAnsi="Arial" w:cs="Arial"/>
          <w:sz w:val="22"/>
          <w:szCs w:val="22"/>
        </w:rPr>
        <w:t>к решению Думы</w:t>
      </w:r>
    </w:p>
    <w:p w:rsidR="00F03BB7" w:rsidRPr="00F03BB7" w:rsidRDefault="00F03BB7" w:rsidP="00F03BB7">
      <w:pPr>
        <w:jc w:val="right"/>
        <w:rPr>
          <w:rFonts w:ascii="Arial" w:hAnsi="Arial" w:cs="Arial"/>
          <w:sz w:val="22"/>
          <w:szCs w:val="22"/>
        </w:rPr>
      </w:pPr>
      <w:r w:rsidRPr="00F03BB7">
        <w:rPr>
          <w:rFonts w:ascii="Arial" w:hAnsi="Arial" w:cs="Arial"/>
          <w:sz w:val="22"/>
          <w:szCs w:val="22"/>
        </w:rPr>
        <w:t>от 23.04.2019г. №300</w:t>
      </w:r>
    </w:p>
    <w:p w:rsidR="00F03BB7" w:rsidRPr="00F03BB7" w:rsidRDefault="00F03BB7" w:rsidP="00F03BB7">
      <w:pPr>
        <w:jc w:val="right"/>
        <w:rPr>
          <w:rFonts w:ascii="Arial" w:hAnsi="Arial" w:cs="Arial"/>
          <w:sz w:val="22"/>
          <w:szCs w:val="22"/>
        </w:rPr>
      </w:pPr>
    </w:p>
    <w:p w:rsidR="00F03BB7" w:rsidRDefault="00F03BB7" w:rsidP="00F03BB7">
      <w:pPr>
        <w:jc w:val="center"/>
        <w:rPr>
          <w:rFonts w:ascii="Arial" w:eastAsia="Calibri" w:hAnsi="Arial" w:cs="Arial"/>
          <w:b/>
          <w:sz w:val="22"/>
          <w:szCs w:val="22"/>
        </w:rPr>
        <w:sectPr w:rsidR="00F03BB7" w:rsidSect="00DD39EF">
          <w:type w:val="continuous"/>
          <w:pgSz w:w="11906" w:h="16838"/>
          <w:pgMar w:top="1134" w:right="850" w:bottom="1134" w:left="993" w:header="708" w:footer="708" w:gutter="0"/>
          <w:cols w:num="2" w:space="708"/>
          <w:docGrid w:linePitch="360"/>
        </w:sectPr>
      </w:pPr>
    </w:p>
    <w:p w:rsidR="00F03BB7" w:rsidRDefault="00F03BB7" w:rsidP="00F03BB7">
      <w:pPr>
        <w:jc w:val="center"/>
        <w:rPr>
          <w:rFonts w:ascii="Arial" w:eastAsia="Calibri" w:hAnsi="Arial" w:cs="Arial"/>
          <w:b/>
          <w:sz w:val="22"/>
          <w:szCs w:val="22"/>
        </w:rPr>
      </w:pPr>
    </w:p>
    <w:p w:rsidR="00F03BB7" w:rsidRDefault="00F03BB7" w:rsidP="00F03BB7">
      <w:pPr>
        <w:jc w:val="center"/>
        <w:rPr>
          <w:rFonts w:ascii="Arial" w:eastAsia="Calibri" w:hAnsi="Arial" w:cs="Arial"/>
          <w:b/>
          <w:sz w:val="22"/>
          <w:szCs w:val="22"/>
        </w:rPr>
      </w:pPr>
    </w:p>
    <w:p w:rsidR="00F03BB7" w:rsidRDefault="00F03BB7" w:rsidP="00F03BB7">
      <w:pPr>
        <w:jc w:val="center"/>
        <w:rPr>
          <w:rFonts w:ascii="Arial" w:eastAsia="Calibri" w:hAnsi="Arial" w:cs="Arial"/>
          <w:b/>
          <w:sz w:val="22"/>
          <w:szCs w:val="22"/>
        </w:rPr>
      </w:pPr>
    </w:p>
    <w:p w:rsidR="00F03BB7" w:rsidRPr="00F03BB7" w:rsidRDefault="00F03BB7" w:rsidP="00F03BB7">
      <w:pPr>
        <w:jc w:val="center"/>
        <w:rPr>
          <w:rFonts w:ascii="Arial" w:eastAsia="Calibri" w:hAnsi="Arial" w:cs="Arial"/>
          <w:b/>
          <w:sz w:val="22"/>
          <w:szCs w:val="22"/>
        </w:rPr>
      </w:pPr>
      <w:r w:rsidRPr="00F03BB7">
        <w:rPr>
          <w:rFonts w:ascii="Arial" w:eastAsia="Calibri" w:hAnsi="Arial" w:cs="Arial"/>
          <w:b/>
          <w:sz w:val="22"/>
          <w:szCs w:val="22"/>
        </w:rPr>
        <w:t>ПАСПОРТ МУНИЦИПАЛЬНОЙ ПРОГРАММЫ «ПОВЫШЕНИЕ БЕЗОПАСНОСТИ ДОРОЖНОГО ДВИЖЕНИЯ В МО «УКЫР» НА 2019-2023ГГ.»</w:t>
      </w:r>
    </w:p>
    <w:p w:rsidR="00F03BB7" w:rsidRPr="00F03BB7" w:rsidRDefault="00F03BB7" w:rsidP="00F03BB7">
      <w:pPr>
        <w:jc w:val="center"/>
        <w:rPr>
          <w:rFonts w:ascii="Arial" w:eastAsia="Calibri" w:hAnsi="Arial" w:cs="Arial"/>
          <w:sz w:val="22"/>
          <w:szCs w:val="22"/>
        </w:rPr>
      </w:pPr>
    </w:p>
    <w:tbl>
      <w:tblPr>
        <w:tblW w:w="10004" w:type="dxa"/>
        <w:tblInd w:w="-360" w:type="dxa"/>
        <w:tblLayout w:type="fixed"/>
        <w:tblCellMar>
          <w:left w:w="0" w:type="dxa"/>
          <w:right w:w="0" w:type="dxa"/>
        </w:tblCellMar>
        <w:tblLook w:val="0000" w:firstRow="0" w:lastRow="0" w:firstColumn="0" w:lastColumn="0" w:noHBand="0" w:noVBand="0"/>
      </w:tblPr>
      <w:tblGrid>
        <w:gridCol w:w="3059"/>
        <w:gridCol w:w="6945"/>
      </w:tblGrid>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Наименование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jc w:val="both"/>
              <w:rPr>
                <w:rFonts w:ascii="Arial" w:eastAsia="Calibri" w:hAnsi="Arial" w:cs="Arial"/>
                <w:sz w:val="22"/>
                <w:szCs w:val="22"/>
              </w:rPr>
            </w:pPr>
            <w:r w:rsidRPr="00F03BB7">
              <w:rPr>
                <w:rFonts w:ascii="Arial" w:eastAsia="Calibri" w:hAnsi="Arial" w:cs="Arial"/>
                <w:sz w:val="22"/>
                <w:szCs w:val="22"/>
              </w:rPr>
              <w:t>Муниципальная программа «Повышение безопасности дорожного движения в муниципальном образовании «Укыр» на 2013-2020гг.» (далее – Программа)</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Дата утверждения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jc w:val="both"/>
              <w:rPr>
                <w:rFonts w:ascii="Arial" w:eastAsia="Calibri" w:hAnsi="Arial" w:cs="Arial"/>
                <w:sz w:val="22"/>
                <w:szCs w:val="22"/>
              </w:rPr>
            </w:pPr>
            <w:r w:rsidRPr="00F03BB7">
              <w:rPr>
                <w:rFonts w:ascii="Arial" w:eastAsia="Calibri" w:hAnsi="Arial" w:cs="Arial"/>
                <w:sz w:val="22"/>
                <w:szCs w:val="22"/>
              </w:rPr>
              <w:t>Решение Думы МО «Укыр» №300 от 23.04.2019г.</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lastRenderedPageBreak/>
              <w:t>Заказчик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Администрация МО «Укыр»</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Разработчик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Администрация МО «Укыр»</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Цель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Решение проблемы повышения безопасности дорожного движения.</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Задачи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jc w:val="both"/>
              <w:rPr>
                <w:rFonts w:ascii="Arial" w:eastAsia="Calibri" w:hAnsi="Arial" w:cs="Arial"/>
                <w:sz w:val="22"/>
                <w:szCs w:val="22"/>
              </w:rPr>
            </w:pPr>
            <w:r w:rsidRPr="00F03BB7">
              <w:rPr>
                <w:rFonts w:ascii="Arial" w:eastAsia="Calibri" w:hAnsi="Arial" w:cs="Arial"/>
                <w:sz w:val="22"/>
                <w:szCs w:val="22"/>
              </w:rPr>
              <w:t>- Обеспечение бесперебойной работы технических средств, организации дорожного движения с целью снижения аварийности дорожно-транспортного травматизма и повышения комфортности движения на дорогах МО «Укыр»;</w:t>
            </w:r>
          </w:p>
          <w:p w:rsidR="00F03BB7" w:rsidRPr="00F03BB7" w:rsidRDefault="00F03BB7" w:rsidP="00594CAA">
            <w:pPr>
              <w:jc w:val="both"/>
              <w:rPr>
                <w:rFonts w:ascii="Arial" w:eastAsia="Calibri" w:hAnsi="Arial" w:cs="Arial"/>
                <w:sz w:val="22"/>
                <w:szCs w:val="22"/>
              </w:rPr>
            </w:pPr>
            <w:r w:rsidRPr="00F03BB7">
              <w:rPr>
                <w:rFonts w:ascii="Arial" w:eastAsia="Calibri" w:hAnsi="Arial" w:cs="Arial"/>
                <w:sz w:val="22"/>
                <w:szCs w:val="22"/>
              </w:rPr>
              <w:t>- Снижение детского и подросткового травматизма в ходе осуществления профилактических мероприятий по предупреждению ДТП.</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Сроки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Срок реализации Программы 2019 - 2023 годы.</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Основные исполнители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 Администрация МО «Укыр»</w:t>
            </w:r>
          </w:p>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 Организации и предприятия, осуществляющие свою деятельность на территории муниципального образования «Шаралдай»</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Объёмы и источники</w:t>
            </w:r>
          </w:p>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Финансирования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2019 год – 97 тыс. рублей бюджет МО «Укыр»</w:t>
            </w:r>
          </w:p>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2020 год – 97 тыс. рублей бюджет МО «Укыр»</w:t>
            </w:r>
          </w:p>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2021 год – 97 тыс. рублей бюджет МО «Укыр»</w:t>
            </w:r>
          </w:p>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2022 год – 97 тыс. рублей бюджет МО «Укыр»</w:t>
            </w:r>
          </w:p>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2023 год – 97 тыс. рублей бюджет МО «Укыр»</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Ожидаемые результаты от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uppressAutoHyphens/>
              <w:snapToGrid w:val="0"/>
              <w:jc w:val="both"/>
              <w:rPr>
                <w:rFonts w:ascii="Arial" w:eastAsia="Calibri" w:hAnsi="Arial" w:cs="Arial"/>
                <w:sz w:val="22"/>
                <w:szCs w:val="22"/>
                <w:lang w:eastAsia="ar-SA"/>
              </w:rPr>
            </w:pPr>
            <w:r w:rsidRPr="00F03BB7">
              <w:rPr>
                <w:rFonts w:ascii="Arial" w:eastAsia="Calibri" w:hAnsi="Arial" w:cs="Arial"/>
                <w:sz w:val="22"/>
                <w:szCs w:val="22"/>
                <w:lang w:eastAsia="ar-SA"/>
              </w:rPr>
              <w:t>Снижение уровня аварийности и дорожного травматизма на территории муниципального образовании «Укыр».</w:t>
            </w:r>
          </w:p>
        </w:tc>
      </w:tr>
      <w:tr w:rsidR="00F03BB7" w:rsidRPr="00F03BB7" w:rsidTr="00594CAA">
        <w:tc>
          <w:tcPr>
            <w:tcW w:w="3059" w:type="dxa"/>
            <w:tcBorders>
              <w:top w:val="single" w:sz="4" w:space="0" w:color="000000"/>
              <w:left w:val="single" w:sz="4" w:space="0" w:color="000000"/>
              <w:bottom w:val="single" w:sz="4" w:space="0" w:color="000000"/>
            </w:tcBorders>
          </w:tcPr>
          <w:p w:rsidR="00F03BB7" w:rsidRPr="00F03BB7" w:rsidRDefault="00F03BB7" w:rsidP="00594CAA">
            <w:pPr>
              <w:snapToGrid w:val="0"/>
              <w:rPr>
                <w:rFonts w:ascii="Arial" w:eastAsia="Calibri" w:hAnsi="Arial" w:cs="Arial"/>
                <w:sz w:val="22"/>
                <w:szCs w:val="22"/>
              </w:rPr>
            </w:pPr>
            <w:r w:rsidRPr="00F03BB7">
              <w:rPr>
                <w:rFonts w:ascii="Arial" w:eastAsia="Calibri" w:hAnsi="Arial" w:cs="Arial"/>
                <w:sz w:val="22"/>
                <w:szCs w:val="22"/>
              </w:rPr>
              <w:t>Контроль над реализацией Программы</w:t>
            </w:r>
          </w:p>
        </w:tc>
        <w:tc>
          <w:tcPr>
            <w:tcW w:w="6945" w:type="dxa"/>
            <w:tcBorders>
              <w:top w:val="single" w:sz="4" w:space="0" w:color="000000"/>
              <w:left w:val="single" w:sz="4" w:space="0" w:color="000000"/>
              <w:bottom w:val="single" w:sz="4" w:space="0" w:color="000000"/>
              <w:right w:val="single" w:sz="4" w:space="0" w:color="000000"/>
            </w:tcBorders>
          </w:tcPr>
          <w:p w:rsidR="00F03BB7" w:rsidRPr="00F03BB7" w:rsidRDefault="00F03BB7" w:rsidP="00594CAA">
            <w:pPr>
              <w:snapToGrid w:val="0"/>
              <w:jc w:val="both"/>
              <w:rPr>
                <w:rFonts w:ascii="Arial" w:eastAsia="Calibri" w:hAnsi="Arial" w:cs="Arial"/>
                <w:sz w:val="22"/>
                <w:szCs w:val="22"/>
              </w:rPr>
            </w:pPr>
            <w:r w:rsidRPr="00F03BB7">
              <w:rPr>
                <w:rFonts w:ascii="Arial" w:eastAsia="Calibri" w:hAnsi="Arial" w:cs="Arial"/>
                <w:sz w:val="22"/>
                <w:szCs w:val="22"/>
              </w:rPr>
              <w:t>Администрация муниципального образования «Укыр»</w:t>
            </w:r>
          </w:p>
        </w:tc>
      </w:tr>
    </w:tbl>
    <w:p w:rsidR="00F03BB7" w:rsidRDefault="00F03BB7" w:rsidP="00F03BB7">
      <w:pPr>
        <w:jc w:val="both"/>
        <w:rPr>
          <w:rFonts w:ascii="Arial" w:eastAsia="Calibri" w:hAnsi="Arial" w:cs="Arial"/>
          <w:sz w:val="22"/>
          <w:szCs w:val="22"/>
        </w:rPr>
        <w:sectPr w:rsidR="00F03BB7" w:rsidSect="00F03BB7">
          <w:type w:val="continuous"/>
          <w:pgSz w:w="11906" w:h="16838"/>
          <w:pgMar w:top="1134" w:right="850" w:bottom="1134" w:left="993" w:header="708" w:footer="708" w:gutter="0"/>
          <w:cols w:space="708"/>
          <w:docGrid w:linePitch="360"/>
        </w:sectPr>
      </w:pPr>
    </w:p>
    <w:p w:rsidR="00F03BB7" w:rsidRPr="00F03BB7" w:rsidRDefault="00F03BB7" w:rsidP="00F03BB7">
      <w:pPr>
        <w:jc w:val="both"/>
        <w:rPr>
          <w:rFonts w:ascii="Arial" w:eastAsia="Calibri" w:hAnsi="Arial" w:cs="Arial"/>
          <w:sz w:val="22"/>
          <w:szCs w:val="22"/>
        </w:rPr>
      </w:pPr>
    </w:p>
    <w:p w:rsidR="00F03BB7" w:rsidRPr="00F03BB7" w:rsidRDefault="00F03BB7" w:rsidP="00F03BB7">
      <w:pPr>
        <w:contextualSpacing/>
        <w:jc w:val="center"/>
        <w:rPr>
          <w:rFonts w:ascii="Arial" w:eastAsia="Calibri" w:hAnsi="Arial" w:cs="Arial"/>
          <w:b/>
          <w:sz w:val="22"/>
          <w:szCs w:val="22"/>
        </w:rPr>
      </w:pPr>
      <w:r w:rsidRPr="00F03BB7">
        <w:rPr>
          <w:rFonts w:ascii="Arial" w:eastAsia="Calibri" w:hAnsi="Arial" w:cs="Arial"/>
          <w:b/>
          <w:sz w:val="22"/>
          <w:szCs w:val="22"/>
        </w:rPr>
        <w:t>1. ОСНОВНЫЕ МЕРОПРИЯТИЯ И РЕСУРСНОЕ ОБЕСПЕЧЕНИЕ ПРОГРАММЫ</w:t>
      </w:r>
    </w:p>
    <w:p w:rsidR="00F03BB7" w:rsidRPr="00F03BB7" w:rsidRDefault="00F03BB7" w:rsidP="00F03BB7">
      <w:pPr>
        <w:jc w:val="both"/>
        <w:rPr>
          <w:rFonts w:ascii="Arial" w:eastAsia="Calibri" w:hAnsi="Arial" w:cs="Arial"/>
          <w:sz w:val="22"/>
          <w:szCs w:val="22"/>
        </w:rPr>
      </w:pP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Перечень мероприятий Программы, призванных обеспечить решение поставленных выше задач представлен в Приложении 1. Мероприятия требуют финансирования по следующим направлениям.</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1. Мероприятия, направленные на повышение правового сознания и предупреждение опасного поведения участников дорожного движения.</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Деятельность в указанном направлении предусматривает совершенствование и развитие системы подготовки участников дорожного движения, создание системы пропагандистского воздействия на население, с целью формирования у участников движения стереотипов законопослушного поведения, а также повышение профилактики детского дорожно-транспортного травматизма.</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2. Материально – технические мероприятия, направленные на совершенствование организации дорожного движения.</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 xml:space="preserve">Деятельность в указанном направлении предусматривает </w:t>
      </w:r>
      <w:r w:rsidRPr="00F03BB7">
        <w:rPr>
          <w:rFonts w:ascii="Arial" w:hAnsi="Arial" w:cs="Arial"/>
          <w:sz w:val="22"/>
          <w:szCs w:val="22"/>
        </w:rPr>
        <w:lastRenderedPageBreak/>
        <w:t>приобретение дорожных знаков, увеличение освещенности проезжей части дорожной сети и улиц.</w:t>
      </w:r>
    </w:p>
    <w:p w:rsidR="00F03BB7" w:rsidRPr="00F03BB7" w:rsidRDefault="00F03BB7" w:rsidP="00F03BB7">
      <w:pPr>
        <w:jc w:val="both"/>
        <w:rPr>
          <w:rFonts w:ascii="Arial" w:eastAsia="Calibri" w:hAnsi="Arial" w:cs="Arial"/>
          <w:sz w:val="22"/>
          <w:szCs w:val="22"/>
          <w:u w:val="single"/>
        </w:rPr>
      </w:pPr>
    </w:p>
    <w:p w:rsidR="00F03BB7" w:rsidRPr="00F03BB7" w:rsidRDefault="00F03BB7" w:rsidP="00F03BB7">
      <w:pPr>
        <w:contextualSpacing/>
        <w:jc w:val="center"/>
        <w:rPr>
          <w:rFonts w:ascii="Arial" w:eastAsia="Calibri" w:hAnsi="Arial" w:cs="Arial"/>
          <w:b/>
          <w:sz w:val="22"/>
          <w:szCs w:val="22"/>
        </w:rPr>
      </w:pPr>
      <w:r w:rsidRPr="00F03BB7">
        <w:rPr>
          <w:rFonts w:ascii="Arial" w:eastAsia="Calibri" w:hAnsi="Arial" w:cs="Arial"/>
          <w:b/>
          <w:sz w:val="22"/>
          <w:szCs w:val="22"/>
        </w:rPr>
        <w:t>2. ИСТОЧНИКИ ФИНАНСИРОВАНИЯ ПРОГРАММЫ:</w:t>
      </w:r>
    </w:p>
    <w:p w:rsidR="00F03BB7" w:rsidRPr="00F03BB7" w:rsidRDefault="00F03BB7" w:rsidP="00F03BB7">
      <w:pPr>
        <w:contextualSpacing/>
        <w:jc w:val="both"/>
        <w:rPr>
          <w:rFonts w:ascii="Arial" w:eastAsia="Calibri" w:hAnsi="Arial" w:cs="Arial"/>
          <w:sz w:val="22"/>
          <w:szCs w:val="22"/>
        </w:rPr>
      </w:pP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Программа реализуется за счет средств бюджета муниципального образования «Шаралдай». Размер ассигнований, выделяемых на реализацию мероприятий Программы, утверждается ежегодно в бюджете поселения на соответствующий финансовый год.</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Расходование средств бюджета муниципального образования «Укыр» осуществляется в соответствии с действующим законодательством о поставках товаров, выполнении работ, оказания услуг для государственных и муниципальных нужд в рамках муниципальной программы, обеспечиваемых за счет средств муниципального бюджета.</w:t>
      </w:r>
    </w:p>
    <w:p w:rsidR="00F03BB7" w:rsidRPr="00F03BB7" w:rsidRDefault="00F03BB7" w:rsidP="00F03BB7">
      <w:pPr>
        <w:ind w:firstLine="709"/>
        <w:jc w:val="both"/>
        <w:rPr>
          <w:rFonts w:ascii="Arial" w:eastAsia="Calibri" w:hAnsi="Arial" w:cs="Arial"/>
          <w:sz w:val="22"/>
          <w:szCs w:val="22"/>
        </w:rPr>
      </w:pPr>
    </w:p>
    <w:p w:rsidR="00F03BB7" w:rsidRPr="00F03BB7" w:rsidRDefault="00F03BB7" w:rsidP="00F03BB7">
      <w:pPr>
        <w:contextualSpacing/>
        <w:jc w:val="center"/>
        <w:rPr>
          <w:rFonts w:ascii="Arial" w:hAnsi="Arial" w:cs="Arial"/>
          <w:b/>
          <w:sz w:val="22"/>
          <w:szCs w:val="22"/>
        </w:rPr>
      </w:pPr>
      <w:r w:rsidRPr="00F03BB7">
        <w:rPr>
          <w:rFonts w:ascii="Arial" w:hAnsi="Arial" w:cs="Arial"/>
          <w:b/>
          <w:sz w:val="22"/>
          <w:szCs w:val="22"/>
        </w:rPr>
        <w:t>3. КОНТРОЛЬ И УПРАВЛЕНИЕ ЗА РЕАЛИЗАЦИЕЙ ПРОГРАММЫ</w:t>
      </w:r>
    </w:p>
    <w:p w:rsidR="00F03BB7" w:rsidRPr="00F03BB7" w:rsidRDefault="00F03BB7" w:rsidP="00F03BB7">
      <w:pPr>
        <w:ind w:firstLine="709"/>
        <w:contextualSpacing/>
        <w:jc w:val="both"/>
        <w:rPr>
          <w:rFonts w:ascii="Arial" w:hAnsi="Arial" w:cs="Arial"/>
          <w:sz w:val="22"/>
          <w:szCs w:val="22"/>
        </w:rPr>
      </w:pP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 xml:space="preserve">Управление программой – это совокупность скоординированных действий, реализуемых органами управления </w:t>
      </w:r>
      <w:r w:rsidRPr="00F03BB7">
        <w:rPr>
          <w:rFonts w:ascii="Arial" w:hAnsi="Arial" w:cs="Arial"/>
          <w:sz w:val="22"/>
          <w:szCs w:val="22"/>
        </w:rPr>
        <w:lastRenderedPageBreak/>
        <w:t>различного уровня и призванных обеспечить запуск программы, контроль и анализ хода работ, корректировку программы в случае необходимости, анализ и оценку конечных результатов реализации.</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Контроль за реализацией Программы осуществляют:</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t>1. Глава муниципального образования «Укыр».</w:t>
      </w:r>
    </w:p>
    <w:p w:rsidR="00F03BB7" w:rsidRPr="00F03BB7" w:rsidRDefault="00F03BB7" w:rsidP="00F03BB7">
      <w:pPr>
        <w:ind w:firstLine="709"/>
        <w:contextualSpacing/>
        <w:jc w:val="both"/>
        <w:rPr>
          <w:rFonts w:ascii="Arial" w:hAnsi="Arial" w:cs="Arial"/>
          <w:sz w:val="22"/>
          <w:szCs w:val="22"/>
        </w:rPr>
      </w:pPr>
      <w:r w:rsidRPr="00F03BB7">
        <w:rPr>
          <w:rFonts w:ascii="Arial" w:hAnsi="Arial" w:cs="Arial"/>
          <w:sz w:val="22"/>
          <w:szCs w:val="22"/>
        </w:rPr>
        <w:lastRenderedPageBreak/>
        <w:t>2. Дума муниципального образования «Укыр».</w:t>
      </w:r>
    </w:p>
    <w:p w:rsidR="00F03BB7" w:rsidRPr="00F03BB7" w:rsidRDefault="00F03BB7" w:rsidP="00F03BB7">
      <w:pPr>
        <w:tabs>
          <w:tab w:val="left" w:pos="8500"/>
        </w:tabs>
        <w:contextualSpacing/>
        <w:jc w:val="right"/>
        <w:rPr>
          <w:rFonts w:ascii="Arial" w:eastAsia="Calibri" w:hAnsi="Arial" w:cs="Arial"/>
          <w:sz w:val="22"/>
          <w:szCs w:val="22"/>
          <w:u w:val="single"/>
        </w:rPr>
      </w:pPr>
    </w:p>
    <w:p w:rsidR="00F03BB7" w:rsidRPr="00F03BB7" w:rsidRDefault="00F03BB7" w:rsidP="00F03BB7">
      <w:pPr>
        <w:tabs>
          <w:tab w:val="left" w:pos="8500"/>
        </w:tabs>
        <w:contextualSpacing/>
        <w:jc w:val="right"/>
        <w:rPr>
          <w:rFonts w:ascii="Arial" w:eastAsia="Calibri" w:hAnsi="Arial" w:cs="Arial"/>
          <w:sz w:val="22"/>
          <w:szCs w:val="22"/>
        </w:rPr>
      </w:pPr>
      <w:r w:rsidRPr="00F03BB7">
        <w:rPr>
          <w:rFonts w:ascii="Arial" w:eastAsia="Calibri" w:hAnsi="Arial" w:cs="Arial"/>
          <w:sz w:val="22"/>
          <w:szCs w:val="22"/>
        </w:rPr>
        <w:t>Приложение</w:t>
      </w:r>
    </w:p>
    <w:p w:rsidR="00F03BB7" w:rsidRPr="00F03BB7" w:rsidRDefault="00F03BB7" w:rsidP="00F03BB7">
      <w:pPr>
        <w:tabs>
          <w:tab w:val="left" w:pos="8500"/>
        </w:tabs>
        <w:contextualSpacing/>
        <w:jc w:val="right"/>
        <w:rPr>
          <w:rFonts w:ascii="Arial" w:eastAsia="Calibri" w:hAnsi="Arial" w:cs="Arial"/>
          <w:sz w:val="22"/>
          <w:szCs w:val="22"/>
        </w:rPr>
      </w:pPr>
      <w:r w:rsidRPr="00F03BB7">
        <w:rPr>
          <w:rFonts w:ascii="Arial" w:eastAsia="Calibri" w:hAnsi="Arial" w:cs="Arial"/>
          <w:sz w:val="22"/>
          <w:szCs w:val="22"/>
        </w:rPr>
        <w:t>к Программе «Повышение Безопасности</w:t>
      </w:r>
    </w:p>
    <w:p w:rsidR="00F03BB7" w:rsidRPr="00F03BB7" w:rsidRDefault="00F03BB7" w:rsidP="00F03BB7">
      <w:pPr>
        <w:tabs>
          <w:tab w:val="left" w:pos="8500"/>
        </w:tabs>
        <w:contextualSpacing/>
        <w:jc w:val="right"/>
        <w:rPr>
          <w:rFonts w:ascii="Arial" w:eastAsia="Calibri" w:hAnsi="Arial" w:cs="Arial"/>
          <w:sz w:val="22"/>
          <w:szCs w:val="22"/>
        </w:rPr>
      </w:pPr>
      <w:r w:rsidRPr="00F03BB7">
        <w:rPr>
          <w:rFonts w:ascii="Arial" w:eastAsia="Calibri" w:hAnsi="Arial" w:cs="Arial"/>
          <w:sz w:val="22"/>
          <w:szCs w:val="22"/>
        </w:rPr>
        <w:t>дорожного движения в МО «Укыр»</w:t>
      </w:r>
    </w:p>
    <w:p w:rsidR="00F03BB7" w:rsidRPr="00F03BB7" w:rsidRDefault="00F03BB7" w:rsidP="00F03BB7">
      <w:pPr>
        <w:tabs>
          <w:tab w:val="left" w:pos="8500"/>
        </w:tabs>
        <w:contextualSpacing/>
        <w:jc w:val="right"/>
        <w:rPr>
          <w:rFonts w:ascii="Arial" w:eastAsia="Calibri" w:hAnsi="Arial" w:cs="Arial"/>
          <w:sz w:val="22"/>
          <w:szCs w:val="22"/>
        </w:rPr>
      </w:pPr>
      <w:r w:rsidRPr="00F03BB7">
        <w:rPr>
          <w:rFonts w:ascii="Arial" w:eastAsia="Calibri" w:hAnsi="Arial" w:cs="Arial"/>
          <w:sz w:val="22"/>
          <w:szCs w:val="22"/>
        </w:rPr>
        <w:t>на 2019-2023гг.»</w:t>
      </w:r>
    </w:p>
    <w:p w:rsidR="00F03BB7" w:rsidRPr="00F03BB7" w:rsidRDefault="00F03BB7" w:rsidP="00F03BB7">
      <w:pPr>
        <w:tabs>
          <w:tab w:val="left" w:pos="8500"/>
        </w:tabs>
        <w:contextualSpacing/>
        <w:jc w:val="right"/>
        <w:rPr>
          <w:rFonts w:ascii="Arial" w:eastAsia="Calibri" w:hAnsi="Arial" w:cs="Arial"/>
          <w:sz w:val="22"/>
          <w:szCs w:val="22"/>
        </w:rPr>
      </w:pPr>
    </w:p>
    <w:p w:rsidR="00F03BB7" w:rsidRDefault="00F03BB7" w:rsidP="00F03BB7">
      <w:pPr>
        <w:tabs>
          <w:tab w:val="left" w:pos="8500"/>
        </w:tabs>
        <w:contextualSpacing/>
        <w:jc w:val="center"/>
        <w:rPr>
          <w:rFonts w:ascii="Arial" w:eastAsia="Calibri" w:hAnsi="Arial" w:cs="Arial"/>
          <w:b/>
          <w:sz w:val="22"/>
          <w:szCs w:val="22"/>
        </w:rPr>
        <w:sectPr w:rsidR="00F03BB7" w:rsidSect="00DD39EF">
          <w:type w:val="continuous"/>
          <w:pgSz w:w="11906" w:h="16838"/>
          <w:pgMar w:top="1134" w:right="850" w:bottom="1134" w:left="993" w:header="708" w:footer="708" w:gutter="0"/>
          <w:cols w:num="2" w:space="708"/>
          <w:docGrid w:linePitch="360"/>
        </w:sectPr>
      </w:pPr>
    </w:p>
    <w:p w:rsidR="00BA7855" w:rsidRDefault="00BA7855" w:rsidP="00F03BB7">
      <w:pPr>
        <w:tabs>
          <w:tab w:val="left" w:pos="8500"/>
        </w:tabs>
        <w:contextualSpacing/>
        <w:jc w:val="center"/>
        <w:rPr>
          <w:rFonts w:ascii="Arial" w:eastAsia="Calibri" w:hAnsi="Arial" w:cs="Arial"/>
          <w:b/>
          <w:sz w:val="22"/>
          <w:szCs w:val="22"/>
        </w:rPr>
      </w:pPr>
    </w:p>
    <w:p w:rsidR="00BA7855" w:rsidRDefault="00BA7855" w:rsidP="00F03BB7">
      <w:pPr>
        <w:tabs>
          <w:tab w:val="left" w:pos="8500"/>
        </w:tabs>
        <w:contextualSpacing/>
        <w:jc w:val="center"/>
        <w:rPr>
          <w:rFonts w:ascii="Arial" w:eastAsia="Calibri" w:hAnsi="Arial" w:cs="Arial"/>
          <w:b/>
          <w:sz w:val="22"/>
          <w:szCs w:val="22"/>
        </w:rPr>
      </w:pPr>
    </w:p>
    <w:p w:rsidR="00BA7855" w:rsidRDefault="00BA7855" w:rsidP="00F03BB7">
      <w:pPr>
        <w:tabs>
          <w:tab w:val="left" w:pos="8500"/>
        </w:tabs>
        <w:contextualSpacing/>
        <w:jc w:val="center"/>
        <w:rPr>
          <w:rFonts w:ascii="Arial" w:eastAsia="Calibri" w:hAnsi="Arial" w:cs="Arial"/>
          <w:b/>
          <w:sz w:val="22"/>
          <w:szCs w:val="22"/>
        </w:rPr>
      </w:pPr>
    </w:p>
    <w:p w:rsidR="00F03BB7" w:rsidRPr="00F03BB7" w:rsidRDefault="00F03BB7" w:rsidP="00F03BB7">
      <w:pPr>
        <w:tabs>
          <w:tab w:val="left" w:pos="8500"/>
        </w:tabs>
        <w:contextualSpacing/>
        <w:jc w:val="center"/>
        <w:rPr>
          <w:rFonts w:ascii="Arial" w:eastAsia="Calibri" w:hAnsi="Arial" w:cs="Arial"/>
          <w:b/>
          <w:sz w:val="22"/>
          <w:szCs w:val="22"/>
        </w:rPr>
      </w:pPr>
      <w:r w:rsidRPr="00F03BB7">
        <w:rPr>
          <w:rFonts w:ascii="Arial" w:eastAsia="Calibri" w:hAnsi="Arial" w:cs="Arial"/>
          <w:b/>
          <w:sz w:val="22"/>
          <w:szCs w:val="22"/>
        </w:rPr>
        <w:t>ПЕРЕЧЕНЬ МЕРОПРИЯТИЙ ПО ПОВЫШЕНИЮ БЕЗОПАСНОСТИ ДОРОЖНОГО ДВИЖЕНИЯ НА ТЕРРИТОРИИ МУНИЦИПАЛЬНОГО ОБРАЗОВАНИЯ «УКЫР» НА 2019-2023 ГОДЫ</w:t>
      </w:r>
    </w:p>
    <w:p w:rsidR="00F03BB7" w:rsidRPr="00F03BB7" w:rsidRDefault="00F03BB7" w:rsidP="00F03BB7">
      <w:pPr>
        <w:rPr>
          <w:rFonts w:ascii="Arial" w:eastAsia="Calibri" w:hAnsi="Arial" w:cs="Arial"/>
          <w:sz w:val="22"/>
          <w:szCs w:val="22"/>
        </w:rPr>
      </w:pPr>
    </w:p>
    <w:tbl>
      <w:tblPr>
        <w:tblpPr w:leftFromText="180" w:rightFromText="180" w:vertAnchor="text" w:tblpX="-117"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4678"/>
        <w:gridCol w:w="2126"/>
        <w:gridCol w:w="567"/>
        <w:gridCol w:w="567"/>
        <w:gridCol w:w="567"/>
        <w:gridCol w:w="567"/>
        <w:gridCol w:w="567"/>
      </w:tblGrid>
      <w:tr w:rsidR="00F03BB7" w:rsidRPr="00F03BB7" w:rsidTr="00F03BB7">
        <w:tc>
          <w:tcPr>
            <w:tcW w:w="572" w:type="dxa"/>
            <w:vMerge w:val="restart"/>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rPr>
              <w:t>№ п/п</w:t>
            </w:r>
          </w:p>
        </w:tc>
        <w:tc>
          <w:tcPr>
            <w:tcW w:w="4678" w:type="dxa"/>
            <w:vMerge w:val="restart"/>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rPr>
              <w:t>Наименование</w:t>
            </w:r>
          </w:p>
        </w:tc>
        <w:tc>
          <w:tcPr>
            <w:tcW w:w="2126" w:type="dxa"/>
            <w:vMerge w:val="restart"/>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rPr>
              <w:t>Источник финансирования</w:t>
            </w:r>
          </w:p>
        </w:tc>
        <w:tc>
          <w:tcPr>
            <w:tcW w:w="2835" w:type="dxa"/>
            <w:gridSpan w:val="5"/>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rPr>
              <w:t>Сумма, тыс.руб.</w:t>
            </w:r>
          </w:p>
        </w:tc>
      </w:tr>
      <w:tr w:rsidR="00F03BB7" w:rsidRPr="00F03BB7" w:rsidTr="00F03BB7">
        <w:tc>
          <w:tcPr>
            <w:tcW w:w="572" w:type="dxa"/>
            <w:vMerge/>
            <w:vAlign w:val="center"/>
          </w:tcPr>
          <w:p w:rsidR="00F03BB7" w:rsidRPr="00F03BB7" w:rsidRDefault="00F03BB7" w:rsidP="00F03BB7">
            <w:pPr>
              <w:snapToGrid w:val="0"/>
              <w:jc w:val="center"/>
              <w:rPr>
                <w:rFonts w:ascii="Arial" w:eastAsia="Calibri" w:hAnsi="Arial" w:cs="Arial"/>
                <w:sz w:val="22"/>
                <w:szCs w:val="22"/>
              </w:rPr>
            </w:pPr>
          </w:p>
        </w:tc>
        <w:tc>
          <w:tcPr>
            <w:tcW w:w="4678" w:type="dxa"/>
            <w:vMerge/>
            <w:vAlign w:val="center"/>
          </w:tcPr>
          <w:p w:rsidR="00F03BB7" w:rsidRPr="00F03BB7" w:rsidRDefault="00F03BB7" w:rsidP="00F03BB7">
            <w:pPr>
              <w:snapToGrid w:val="0"/>
              <w:jc w:val="center"/>
              <w:rPr>
                <w:rFonts w:ascii="Arial" w:eastAsia="Calibri" w:hAnsi="Arial" w:cs="Arial"/>
                <w:sz w:val="22"/>
                <w:szCs w:val="22"/>
              </w:rPr>
            </w:pPr>
          </w:p>
        </w:tc>
        <w:tc>
          <w:tcPr>
            <w:tcW w:w="2126" w:type="dxa"/>
            <w:vMerge/>
            <w:vAlign w:val="center"/>
          </w:tcPr>
          <w:p w:rsidR="00F03BB7" w:rsidRPr="00F03BB7" w:rsidRDefault="00F03BB7" w:rsidP="00F03BB7">
            <w:pPr>
              <w:snapToGrid w:val="0"/>
              <w:jc w:val="center"/>
              <w:rPr>
                <w:rFonts w:ascii="Arial" w:eastAsia="Calibri" w:hAnsi="Arial" w:cs="Arial"/>
                <w:sz w:val="22"/>
                <w:szCs w:val="22"/>
              </w:rPr>
            </w:pPr>
          </w:p>
        </w:tc>
        <w:tc>
          <w:tcPr>
            <w:tcW w:w="567" w:type="dxa"/>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lang w:val="en-US"/>
              </w:rPr>
              <w:t>201</w:t>
            </w:r>
            <w:r w:rsidRPr="00F03BB7">
              <w:rPr>
                <w:rFonts w:ascii="Arial" w:eastAsia="Calibri" w:hAnsi="Arial" w:cs="Arial"/>
                <w:b/>
                <w:sz w:val="22"/>
                <w:szCs w:val="22"/>
              </w:rPr>
              <w:t>9</w:t>
            </w:r>
          </w:p>
        </w:tc>
        <w:tc>
          <w:tcPr>
            <w:tcW w:w="567" w:type="dxa"/>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rPr>
              <w:t>2020</w:t>
            </w:r>
          </w:p>
        </w:tc>
        <w:tc>
          <w:tcPr>
            <w:tcW w:w="567" w:type="dxa"/>
            <w:vAlign w:val="center"/>
          </w:tcPr>
          <w:p w:rsidR="00F03BB7" w:rsidRPr="00F03BB7" w:rsidRDefault="00F03BB7" w:rsidP="00F03BB7">
            <w:pPr>
              <w:snapToGrid w:val="0"/>
              <w:jc w:val="center"/>
              <w:rPr>
                <w:rFonts w:ascii="Arial" w:eastAsia="Calibri" w:hAnsi="Arial" w:cs="Arial"/>
                <w:b/>
                <w:sz w:val="22"/>
                <w:szCs w:val="22"/>
                <w:lang w:val="en-US"/>
              </w:rPr>
            </w:pPr>
            <w:r w:rsidRPr="00F03BB7">
              <w:rPr>
                <w:rFonts w:ascii="Arial" w:eastAsia="Calibri" w:hAnsi="Arial" w:cs="Arial"/>
                <w:b/>
                <w:sz w:val="22"/>
                <w:szCs w:val="22"/>
                <w:lang w:val="en-US"/>
              </w:rPr>
              <w:t>20</w:t>
            </w:r>
            <w:r w:rsidRPr="00F03BB7">
              <w:rPr>
                <w:rFonts w:ascii="Arial" w:eastAsia="Calibri" w:hAnsi="Arial" w:cs="Arial"/>
                <w:b/>
                <w:sz w:val="22"/>
                <w:szCs w:val="22"/>
              </w:rPr>
              <w:t>2</w:t>
            </w:r>
            <w:r w:rsidRPr="00F03BB7">
              <w:rPr>
                <w:rFonts w:ascii="Arial" w:eastAsia="Calibri" w:hAnsi="Arial" w:cs="Arial"/>
                <w:b/>
                <w:sz w:val="22"/>
                <w:szCs w:val="22"/>
                <w:lang w:val="en-US"/>
              </w:rPr>
              <w:t>1</w:t>
            </w:r>
          </w:p>
        </w:tc>
        <w:tc>
          <w:tcPr>
            <w:tcW w:w="567" w:type="dxa"/>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lang w:val="en-US"/>
              </w:rPr>
              <w:t>20</w:t>
            </w:r>
            <w:r w:rsidRPr="00F03BB7">
              <w:rPr>
                <w:rFonts w:ascii="Arial" w:eastAsia="Calibri" w:hAnsi="Arial" w:cs="Arial"/>
                <w:b/>
                <w:sz w:val="22"/>
                <w:szCs w:val="22"/>
              </w:rPr>
              <w:t>22</w:t>
            </w:r>
          </w:p>
        </w:tc>
        <w:tc>
          <w:tcPr>
            <w:tcW w:w="567" w:type="dxa"/>
            <w:vAlign w:val="center"/>
          </w:tcPr>
          <w:p w:rsidR="00F03BB7" w:rsidRPr="00F03BB7" w:rsidRDefault="00F03BB7" w:rsidP="00F03BB7">
            <w:pPr>
              <w:snapToGrid w:val="0"/>
              <w:jc w:val="center"/>
              <w:rPr>
                <w:rFonts w:ascii="Arial" w:eastAsia="Calibri" w:hAnsi="Arial" w:cs="Arial"/>
                <w:b/>
                <w:sz w:val="22"/>
                <w:szCs w:val="22"/>
              </w:rPr>
            </w:pPr>
            <w:r w:rsidRPr="00F03BB7">
              <w:rPr>
                <w:rFonts w:ascii="Arial" w:eastAsia="Calibri" w:hAnsi="Arial" w:cs="Arial"/>
                <w:b/>
                <w:sz w:val="22"/>
                <w:szCs w:val="22"/>
                <w:lang w:val="en-US"/>
              </w:rPr>
              <w:t>20</w:t>
            </w:r>
            <w:r w:rsidRPr="00F03BB7">
              <w:rPr>
                <w:rFonts w:ascii="Arial" w:eastAsia="Calibri" w:hAnsi="Arial" w:cs="Arial"/>
                <w:b/>
                <w:sz w:val="22"/>
                <w:szCs w:val="22"/>
              </w:rPr>
              <w:t>23</w:t>
            </w:r>
          </w:p>
        </w:tc>
      </w:tr>
      <w:tr w:rsidR="00F03BB7" w:rsidRPr="00F03BB7" w:rsidTr="00F03BB7">
        <w:trPr>
          <w:trHeight w:val="302"/>
        </w:trPr>
        <w:tc>
          <w:tcPr>
            <w:tcW w:w="572"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1.</w:t>
            </w:r>
          </w:p>
        </w:tc>
        <w:tc>
          <w:tcPr>
            <w:tcW w:w="4678" w:type="dxa"/>
            <w:vAlign w:val="center"/>
          </w:tcPr>
          <w:p w:rsidR="00F03BB7" w:rsidRPr="00F03BB7" w:rsidRDefault="00F03BB7" w:rsidP="00F03BB7">
            <w:pPr>
              <w:tabs>
                <w:tab w:val="left" w:pos="8500"/>
              </w:tabs>
              <w:jc w:val="both"/>
              <w:rPr>
                <w:rFonts w:ascii="Arial" w:eastAsia="Calibri" w:hAnsi="Arial" w:cs="Arial"/>
                <w:sz w:val="22"/>
                <w:szCs w:val="22"/>
              </w:rPr>
            </w:pPr>
            <w:r w:rsidRPr="00F03BB7">
              <w:rPr>
                <w:rFonts w:ascii="Arial" w:eastAsia="Calibri" w:hAnsi="Arial" w:cs="Arial"/>
                <w:sz w:val="22"/>
                <w:szCs w:val="22"/>
              </w:rPr>
              <w:t>Оформление наглядных стендов по безопасности дорожного движения</w:t>
            </w:r>
          </w:p>
        </w:tc>
        <w:tc>
          <w:tcPr>
            <w:tcW w:w="2126"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Местный бюджет</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2,0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2,0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2,0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2,0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2,0</w:t>
            </w:r>
          </w:p>
        </w:tc>
      </w:tr>
      <w:tr w:rsidR="00F03BB7" w:rsidRPr="00F03BB7" w:rsidTr="00F03BB7">
        <w:trPr>
          <w:trHeight w:val="302"/>
        </w:trPr>
        <w:tc>
          <w:tcPr>
            <w:tcW w:w="572"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2.</w:t>
            </w:r>
          </w:p>
        </w:tc>
        <w:tc>
          <w:tcPr>
            <w:tcW w:w="4678" w:type="dxa"/>
            <w:vAlign w:val="center"/>
          </w:tcPr>
          <w:p w:rsidR="00F03BB7" w:rsidRPr="00F03BB7" w:rsidRDefault="00F03BB7" w:rsidP="00F03BB7">
            <w:pPr>
              <w:tabs>
                <w:tab w:val="left" w:pos="8500"/>
              </w:tabs>
              <w:jc w:val="both"/>
              <w:rPr>
                <w:rFonts w:ascii="Arial" w:eastAsia="Calibri" w:hAnsi="Arial" w:cs="Arial"/>
                <w:sz w:val="22"/>
                <w:szCs w:val="22"/>
              </w:rPr>
            </w:pPr>
            <w:r w:rsidRPr="00F03BB7">
              <w:rPr>
                <w:rFonts w:ascii="Arial" w:eastAsia="Calibri" w:hAnsi="Arial" w:cs="Arial"/>
                <w:sz w:val="22"/>
                <w:szCs w:val="22"/>
              </w:rPr>
              <w:t>Проведение в общеобразовательных учреждениях бесед, классных часов на тему «Безопасность дорожного движения».</w:t>
            </w:r>
          </w:p>
        </w:tc>
        <w:tc>
          <w:tcPr>
            <w:tcW w:w="2126" w:type="dxa"/>
            <w:vAlign w:val="center"/>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rPr>
              <w:t>-</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w:t>
            </w:r>
          </w:p>
        </w:tc>
      </w:tr>
      <w:tr w:rsidR="00F03BB7" w:rsidRPr="00F03BB7" w:rsidTr="00F03BB7">
        <w:trPr>
          <w:trHeight w:val="77"/>
        </w:trPr>
        <w:tc>
          <w:tcPr>
            <w:tcW w:w="572"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3.</w:t>
            </w:r>
          </w:p>
        </w:tc>
        <w:tc>
          <w:tcPr>
            <w:tcW w:w="4678" w:type="dxa"/>
            <w:vAlign w:val="center"/>
          </w:tcPr>
          <w:p w:rsidR="00F03BB7" w:rsidRPr="00F03BB7" w:rsidRDefault="00F03BB7" w:rsidP="00F03BB7">
            <w:pPr>
              <w:snapToGrid w:val="0"/>
              <w:jc w:val="both"/>
              <w:rPr>
                <w:rFonts w:ascii="Arial" w:eastAsia="Calibri" w:hAnsi="Arial" w:cs="Arial"/>
                <w:sz w:val="22"/>
                <w:szCs w:val="22"/>
              </w:rPr>
            </w:pPr>
            <w:r w:rsidRPr="00F03BB7">
              <w:rPr>
                <w:rFonts w:ascii="Arial" w:eastAsia="Calibri" w:hAnsi="Arial" w:cs="Arial"/>
                <w:sz w:val="22"/>
                <w:szCs w:val="22"/>
              </w:rPr>
              <w:t>Приобретение дорожных знаков</w:t>
            </w:r>
          </w:p>
        </w:tc>
        <w:tc>
          <w:tcPr>
            <w:tcW w:w="2126" w:type="dxa"/>
            <w:vAlign w:val="center"/>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rPr>
              <w:t>Местный бюджет</w:t>
            </w:r>
          </w:p>
        </w:tc>
        <w:tc>
          <w:tcPr>
            <w:tcW w:w="567" w:type="dxa"/>
            <w:vAlign w:val="center"/>
          </w:tcPr>
          <w:p w:rsidR="00F03BB7" w:rsidRPr="00F03BB7" w:rsidRDefault="00F03BB7" w:rsidP="00F03BB7">
            <w:pPr>
              <w:suppressAutoHyphens/>
              <w:snapToGrid w:val="0"/>
              <w:jc w:val="center"/>
              <w:rPr>
                <w:rFonts w:ascii="Arial" w:eastAsia="Calibri" w:hAnsi="Arial" w:cs="Arial"/>
                <w:sz w:val="22"/>
                <w:szCs w:val="22"/>
                <w:lang w:eastAsia="ar-SA"/>
              </w:rPr>
            </w:pPr>
            <w:r w:rsidRPr="00F03BB7">
              <w:rPr>
                <w:rFonts w:ascii="Arial" w:eastAsia="Calibri" w:hAnsi="Arial" w:cs="Arial"/>
                <w:sz w:val="22"/>
                <w:szCs w:val="22"/>
                <w:lang w:eastAsia="ar-SA"/>
              </w:rPr>
              <w:t>30,0</w:t>
            </w:r>
          </w:p>
        </w:tc>
        <w:tc>
          <w:tcPr>
            <w:tcW w:w="567" w:type="dxa"/>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lang w:eastAsia="ar-SA"/>
              </w:rPr>
              <w:t>30,0</w:t>
            </w:r>
          </w:p>
        </w:tc>
        <w:tc>
          <w:tcPr>
            <w:tcW w:w="567" w:type="dxa"/>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lang w:eastAsia="ar-SA"/>
              </w:rPr>
              <w:t>30,0</w:t>
            </w:r>
          </w:p>
        </w:tc>
        <w:tc>
          <w:tcPr>
            <w:tcW w:w="567" w:type="dxa"/>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lang w:eastAsia="ar-SA"/>
              </w:rPr>
              <w:t>30,0</w:t>
            </w:r>
          </w:p>
        </w:tc>
        <w:tc>
          <w:tcPr>
            <w:tcW w:w="567" w:type="dxa"/>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lang w:eastAsia="ar-SA"/>
              </w:rPr>
              <w:t>30,0</w:t>
            </w:r>
          </w:p>
        </w:tc>
      </w:tr>
      <w:tr w:rsidR="00F03BB7" w:rsidRPr="00F03BB7" w:rsidTr="00F03BB7">
        <w:trPr>
          <w:trHeight w:val="302"/>
        </w:trPr>
        <w:tc>
          <w:tcPr>
            <w:tcW w:w="572"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4.</w:t>
            </w:r>
          </w:p>
        </w:tc>
        <w:tc>
          <w:tcPr>
            <w:tcW w:w="4678" w:type="dxa"/>
            <w:vAlign w:val="center"/>
          </w:tcPr>
          <w:p w:rsidR="00F03BB7" w:rsidRPr="00F03BB7" w:rsidRDefault="00F03BB7" w:rsidP="00F03BB7">
            <w:pPr>
              <w:tabs>
                <w:tab w:val="left" w:pos="8500"/>
              </w:tabs>
              <w:jc w:val="both"/>
              <w:rPr>
                <w:rFonts w:ascii="Arial" w:eastAsia="Calibri" w:hAnsi="Arial" w:cs="Arial"/>
                <w:sz w:val="22"/>
                <w:szCs w:val="22"/>
              </w:rPr>
            </w:pPr>
            <w:r w:rsidRPr="00F03BB7">
              <w:rPr>
                <w:rFonts w:ascii="Arial" w:eastAsia="Calibri" w:hAnsi="Arial" w:cs="Arial"/>
                <w:sz w:val="22"/>
                <w:szCs w:val="22"/>
              </w:rPr>
              <w:t>Содержание уличного освещения, приобретение и установка фонарей</w:t>
            </w:r>
          </w:p>
        </w:tc>
        <w:tc>
          <w:tcPr>
            <w:tcW w:w="2126" w:type="dxa"/>
            <w:vAlign w:val="center"/>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rPr>
              <w:t>Местный бюджет</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55,0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55,0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55,0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55,0</w:t>
            </w:r>
          </w:p>
        </w:tc>
        <w:tc>
          <w:tcPr>
            <w:tcW w:w="567" w:type="dxa"/>
            <w:vAlign w:val="center"/>
          </w:tcPr>
          <w:p w:rsidR="00F03BB7" w:rsidRPr="00F03BB7" w:rsidRDefault="00F03BB7" w:rsidP="00F03BB7">
            <w:pPr>
              <w:suppressAutoHyphens/>
              <w:snapToGrid w:val="0"/>
              <w:jc w:val="center"/>
              <w:rPr>
                <w:rFonts w:ascii="Arial" w:eastAsia="Calibri" w:hAnsi="Arial" w:cs="Arial"/>
                <w:bCs/>
                <w:sz w:val="22"/>
                <w:szCs w:val="22"/>
                <w:lang w:eastAsia="ar-SA"/>
              </w:rPr>
            </w:pPr>
            <w:r w:rsidRPr="00F03BB7">
              <w:rPr>
                <w:rFonts w:ascii="Arial" w:eastAsia="Calibri" w:hAnsi="Arial" w:cs="Arial"/>
                <w:bCs/>
                <w:sz w:val="22"/>
                <w:szCs w:val="22"/>
                <w:lang w:eastAsia="ar-SA"/>
              </w:rPr>
              <w:t>55,0</w:t>
            </w:r>
          </w:p>
        </w:tc>
      </w:tr>
      <w:tr w:rsidR="00F03BB7" w:rsidRPr="00F03BB7" w:rsidTr="00F03BB7">
        <w:trPr>
          <w:trHeight w:val="1079"/>
        </w:trPr>
        <w:tc>
          <w:tcPr>
            <w:tcW w:w="572"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5.</w:t>
            </w:r>
          </w:p>
        </w:tc>
        <w:tc>
          <w:tcPr>
            <w:tcW w:w="4678" w:type="dxa"/>
            <w:vAlign w:val="center"/>
          </w:tcPr>
          <w:p w:rsidR="00F03BB7" w:rsidRPr="00F03BB7" w:rsidRDefault="00F03BB7" w:rsidP="00F03BB7">
            <w:pPr>
              <w:tabs>
                <w:tab w:val="left" w:pos="2923"/>
              </w:tabs>
              <w:jc w:val="both"/>
              <w:rPr>
                <w:rFonts w:ascii="Arial" w:eastAsia="Calibri" w:hAnsi="Arial" w:cs="Arial"/>
                <w:sz w:val="22"/>
                <w:szCs w:val="22"/>
              </w:rPr>
            </w:pPr>
            <w:r w:rsidRPr="00F03BB7">
              <w:rPr>
                <w:rFonts w:ascii="Arial" w:hAnsi="Arial" w:cs="Arial"/>
                <w:sz w:val="22"/>
                <w:szCs w:val="22"/>
              </w:rPr>
              <w:t>Приобретение световозвращающих приспособлений и их распределение среди учащихся дошкольных образовательных учреждений и учащихся младших классов общеобразовательных учреждений.</w:t>
            </w:r>
          </w:p>
        </w:tc>
        <w:tc>
          <w:tcPr>
            <w:tcW w:w="2126" w:type="dxa"/>
            <w:vAlign w:val="center"/>
          </w:tcPr>
          <w:p w:rsidR="00F03BB7" w:rsidRPr="00F03BB7" w:rsidRDefault="00F03BB7" w:rsidP="00F03BB7">
            <w:pPr>
              <w:jc w:val="center"/>
              <w:rPr>
                <w:rFonts w:ascii="Arial" w:hAnsi="Arial" w:cs="Arial"/>
                <w:sz w:val="22"/>
                <w:szCs w:val="22"/>
              </w:rPr>
            </w:pPr>
            <w:r w:rsidRPr="00F03BB7">
              <w:rPr>
                <w:rFonts w:ascii="Arial" w:eastAsia="Calibri" w:hAnsi="Arial" w:cs="Arial"/>
                <w:sz w:val="22"/>
                <w:szCs w:val="22"/>
              </w:rPr>
              <w:t>Местный бюджет</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3,0</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3,0</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3,0</w:t>
            </w:r>
          </w:p>
        </w:tc>
        <w:tc>
          <w:tcPr>
            <w:tcW w:w="567" w:type="dxa"/>
            <w:vAlign w:val="center"/>
          </w:tcPr>
          <w:p w:rsidR="00F03BB7" w:rsidRPr="00F03BB7" w:rsidRDefault="00F03BB7" w:rsidP="00F03BB7">
            <w:pPr>
              <w:snapToGrid w:val="0"/>
              <w:jc w:val="center"/>
              <w:rPr>
                <w:rFonts w:ascii="Arial" w:eastAsia="Calibri" w:hAnsi="Arial" w:cs="Arial"/>
                <w:bCs/>
                <w:sz w:val="22"/>
                <w:szCs w:val="22"/>
                <w:lang w:eastAsia="ar-SA"/>
              </w:rPr>
            </w:pPr>
            <w:r w:rsidRPr="00F03BB7">
              <w:rPr>
                <w:rFonts w:ascii="Arial" w:eastAsia="Calibri" w:hAnsi="Arial" w:cs="Arial"/>
                <w:sz w:val="22"/>
                <w:szCs w:val="22"/>
              </w:rPr>
              <w:t>3,0</w:t>
            </w:r>
          </w:p>
        </w:tc>
        <w:tc>
          <w:tcPr>
            <w:tcW w:w="567" w:type="dxa"/>
            <w:vAlign w:val="center"/>
          </w:tcPr>
          <w:p w:rsidR="00F03BB7" w:rsidRPr="00F03BB7" w:rsidRDefault="00F03BB7" w:rsidP="00F03BB7">
            <w:pPr>
              <w:snapToGrid w:val="0"/>
              <w:jc w:val="center"/>
              <w:rPr>
                <w:rFonts w:ascii="Arial" w:eastAsia="Calibri" w:hAnsi="Arial" w:cs="Arial"/>
                <w:bCs/>
                <w:sz w:val="22"/>
                <w:szCs w:val="22"/>
                <w:lang w:eastAsia="ar-SA"/>
              </w:rPr>
            </w:pPr>
            <w:r w:rsidRPr="00F03BB7">
              <w:rPr>
                <w:rFonts w:ascii="Arial" w:eastAsia="Calibri" w:hAnsi="Arial" w:cs="Arial"/>
                <w:sz w:val="22"/>
                <w:szCs w:val="22"/>
              </w:rPr>
              <w:t>3,0</w:t>
            </w:r>
          </w:p>
        </w:tc>
      </w:tr>
      <w:tr w:rsidR="00F03BB7" w:rsidRPr="00F03BB7" w:rsidTr="00F03BB7">
        <w:trPr>
          <w:trHeight w:val="77"/>
        </w:trPr>
        <w:tc>
          <w:tcPr>
            <w:tcW w:w="572"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6.</w:t>
            </w:r>
          </w:p>
        </w:tc>
        <w:tc>
          <w:tcPr>
            <w:tcW w:w="4678" w:type="dxa"/>
            <w:vAlign w:val="center"/>
          </w:tcPr>
          <w:p w:rsidR="00F03BB7" w:rsidRPr="00F03BB7" w:rsidRDefault="00F03BB7" w:rsidP="00F03BB7">
            <w:pPr>
              <w:snapToGrid w:val="0"/>
              <w:jc w:val="both"/>
              <w:rPr>
                <w:rFonts w:ascii="Arial" w:eastAsia="Calibri" w:hAnsi="Arial" w:cs="Arial"/>
                <w:sz w:val="22"/>
                <w:szCs w:val="22"/>
              </w:rPr>
            </w:pPr>
            <w:r w:rsidRPr="00F03BB7">
              <w:rPr>
                <w:rFonts w:ascii="Arial" w:hAnsi="Arial" w:cs="Arial"/>
                <w:sz w:val="22"/>
                <w:szCs w:val="22"/>
              </w:rPr>
              <w:t>Очистка дорожного полотна от снега и снежного наката</w:t>
            </w:r>
          </w:p>
        </w:tc>
        <w:tc>
          <w:tcPr>
            <w:tcW w:w="2126" w:type="dxa"/>
            <w:vAlign w:val="center"/>
          </w:tcPr>
          <w:p w:rsidR="00F03BB7" w:rsidRPr="00F03BB7" w:rsidRDefault="00F03BB7" w:rsidP="00F03BB7">
            <w:pPr>
              <w:jc w:val="center"/>
              <w:rPr>
                <w:rFonts w:ascii="Arial" w:eastAsia="Calibri" w:hAnsi="Arial" w:cs="Arial"/>
                <w:sz w:val="22"/>
                <w:szCs w:val="22"/>
              </w:rPr>
            </w:pPr>
            <w:r w:rsidRPr="00F03BB7">
              <w:rPr>
                <w:rFonts w:ascii="Arial" w:eastAsia="Calibri" w:hAnsi="Arial" w:cs="Arial"/>
                <w:sz w:val="22"/>
                <w:szCs w:val="22"/>
              </w:rPr>
              <w:t>Местный бюджет</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7,0</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7,0</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7,0</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7,0</w:t>
            </w:r>
          </w:p>
        </w:tc>
        <w:tc>
          <w:tcPr>
            <w:tcW w:w="567" w:type="dxa"/>
            <w:vAlign w:val="center"/>
          </w:tcPr>
          <w:p w:rsidR="00F03BB7" w:rsidRPr="00F03BB7" w:rsidRDefault="00F03BB7" w:rsidP="00F03BB7">
            <w:pPr>
              <w:snapToGrid w:val="0"/>
              <w:jc w:val="center"/>
              <w:rPr>
                <w:rFonts w:ascii="Arial" w:eastAsia="Calibri" w:hAnsi="Arial" w:cs="Arial"/>
                <w:sz w:val="22"/>
                <w:szCs w:val="22"/>
              </w:rPr>
            </w:pPr>
            <w:r w:rsidRPr="00F03BB7">
              <w:rPr>
                <w:rFonts w:ascii="Arial" w:eastAsia="Calibri" w:hAnsi="Arial" w:cs="Arial"/>
                <w:sz w:val="22"/>
                <w:szCs w:val="22"/>
              </w:rPr>
              <w:t>7,0</w:t>
            </w:r>
          </w:p>
        </w:tc>
      </w:tr>
      <w:tr w:rsidR="00F03BB7" w:rsidRPr="00F03BB7" w:rsidTr="00F03BB7">
        <w:trPr>
          <w:trHeight w:val="345"/>
        </w:trPr>
        <w:tc>
          <w:tcPr>
            <w:tcW w:w="5250" w:type="dxa"/>
            <w:gridSpan w:val="2"/>
            <w:vAlign w:val="center"/>
          </w:tcPr>
          <w:p w:rsidR="00F03BB7" w:rsidRPr="00F03BB7" w:rsidRDefault="00F03BB7" w:rsidP="00F03BB7">
            <w:pPr>
              <w:snapToGrid w:val="0"/>
              <w:jc w:val="right"/>
              <w:rPr>
                <w:rFonts w:ascii="Arial" w:eastAsia="Calibri" w:hAnsi="Arial" w:cs="Arial"/>
                <w:sz w:val="22"/>
                <w:szCs w:val="22"/>
              </w:rPr>
            </w:pPr>
            <w:r w:rsidRPr="00F03BB7">
              <w:rPr>
                <w:rFonts w:ascii="Arial" w:eastAsia="Calibri" w:hAnsi="Arial" w:cs="Arial"/>
                <w:b/>
                <w:sz w:val="22"/>
                <w:szCs w:val="22"/>
              </w:rPr>
              <w:t>ВСЕГО</w:t>
            </w:r>
            <w:r w:rsidRPr="00F03BB7">
              <w:rPr>
                <w:rFonts w:ascii="Arial" w:eastAsia="Calibri" w:hAnsi="Arial" w:cs="Arial"/>
                <w:sz w:val="22"/>
                <w:szCs w:val="22"/>
              </w:rPr>
              <w:t>:</w:t>
            </w:r>
          </w:p>
        </w:tc>
        <w:tc>
          <w:tcPr>
            <w:tcW w:w="2126" w:type="dxa"/>
            <w:vAlign w:val="center"/>
          </w:tcPr>
          <w:p w:rsidR="00F03BB7" w:rsidRPr="00F03BB7" w:rsidRDefault="00F03BB7" w:rsidP="00F03BB7">
            <w:pPr>
              <w:suppressAutoHyphens/>
              <w:snapToGrid w:val="0"/>
              <w:jc w:val="center"/>
              <w:rPr>
                <w:rFonts w:ascii="Arial" w:eastAsia="Calibri" w:hAnsi="Arial" w:cs="Arial"/>
                <w:sz w:val="22"/>
                <w:szCs w:val="22"/>
                <w:lang w:eastAsia="ar-SA"/>
              </w:rPr>
            </w:pPr>
          </w:p>
        </w:tc>
        <w:tc>
          <w:tcPr>
            <w:tcW w:w="567" w:type="dxa"/>
          </w:tcPr>
          <w:p w:rsidR="00F03BB7" w:rsidRPr="00F03BB7" w:rsidRDefault="00F03BB7" w:rsidP="00F03BB7">
            <w:pPr>
              <w:jc w:val="center"/>
              <w:rPr>
                <w:rFonts w:ascii="Arial" w:hAnsi="Arial" w:cs="Arial"/>
                <w:sz w:val="22"/>
                <w:szCs w:val="22"/>
              </w:rPr>
            </w:pPr>
            <w:r w:rsidRPr="00F03BB7">
              <w:rPr>
                <w:rFonts w:ascii="Arial" w:hAnsi="Arial" w:cs="Arial"/>
                <w:sz w:val="22"/>
                <w:szCs w:val="22"/>
              </w:rPr>
              <w:t>97,0</w:t>
            </w:r>
          </w:p>
        </w:tc>
        <w:tc>
          <w:tcPr>
            <w:tcW w:w="567" w:type="dxa"/>
          </w:tcPr>
          <w:p w:rsidR="00F03BB7" w:rsidRPr="00F03BB7" w:rsidRDefault="00F03BB7" w:rsidP="00F03BB7">
            <w:pPr>
              <w:jc w:val="center"/>
              <w:rPr>
                <w:rFonts w:ascii="Arial" w:hAnsi="Arial" w:cs="Arial"/>
                <w:sz w:val="22"/>
                <w:szCs w:val="22"/>
              </w:rPr>
            </w:pPr>
            <w:r w:rsidRPr="00F03BB7">
              <w:rPr>
                <w:rFonts w:ascii="Arial" w:hAnsi="Arial" w:cs="Arial"/>
                <w:sz w:val="22"/>
                <w:szCs w:val="22"/>
              </w:rPr>
              <w:t>97,0</w:t>
            </w:r>
          </w:p>
        </w:tc>
        <w:tc>
          <w:tcPr>
            <w:tcW w:w="567" w:type="dxa"/>
          </w:tcPr>
          <w:p w:rsidR="00F03BB7" w:rsidRPr="00F03BB7" w:rsidRDefault="00F03BB7" w:rsidP="00F03BB7">
            <w:pPr>
              <w:jc w:val="center"/>
              <w:rPr>
                <w:rFonts w:ascii="Arial" w:hAnsi="Arial" w:cs="Arial"/>
                <w:sz w:val="22"/>
                <w:szCs w:val="22"/>
              </w:rPr>
            </w:pPr>
            <w:r w:rsidRPr="00F03BB7">
              <w:rPr>
                <w:rFonts w:ascii="Arial" w:hAnsi="Arial" w:cs="Arial"/>
                <w:sz w:val="22"/>
                <w:szCs w:val="22"/>
              </w:rPr>
              <w:t>97,0</w:t>
            </w:r>
          </w:p>
        </w:tc>
        <w:tc>
          <w:tcPr>
            <w:tcW w:w="567" w:type="dxa"/>
          </w:tcPr>
          <w:p w:rsidR="00F03BB7" w:rsidRPr="00F03BB7" w:rsidRDefault="00F03BB7" w:rsidP="00F03BB7">
            <w:pPr>
              <w:jc w:val="center"/>
              <w:rPr>
                <w:rFonts w:ascii="Arial" w:hAnsi="Arial" w:cs="Arial"/>
                <w:sz w:val="22"/>
                <w:szCs w:val="22"/>
              </w:rPr>
            </w:pPr>
            <w:r w:rsidRPr="00F03BB7">
              <w:rPr>
                <w:rFonts w:ascii="Arial" w:hAnsi="Arial" w:cs="Arial"/>
                <w:sz w:val="22"/>
                <w:szCs w:val="22"/>
              </w:rPr>
              <w:t>97,0</w:t>
            </w:r>
          </w:p>
        </w:tc>
        <w:tc>
          <w:tcPr>
            <w:tcW w:w="567" w:type="dxa"/>
          </w:tcPr>
          <w:p w:rsidR="00F03BB7" w:rsidRPr="00F03BB7" w:rsidRDefault="00F03BB7" w:rsidP="00F03BB7">
            <w:pPr>
              <w:jc w:val="center"/>
              <w:rPr>
                <w:rFonts w:ascii="Arial" w:hAnsi="Arial" w:cs="Arial"/>
                <w:sz w:val="22"/>
                <w:szCs w:val="22"/>
              </w:rPr>
            </w:pPr>
            <w:r w:rsidRPr="00F03BB7">
              <w:rPr>
                <w:rFonts w:ascii="Arial" w:hAnsi="Arial" w:cs="Arial"/>
                <w:sz w:val="22"/>
                <w:szCs w:val="22"/>
              </w:rPr>
              <w:t>97,0</w:t>
            </w:r>
          </w:p>
        </w:tc>
      </w:tr>
    </w:tbl>
    <w:p w:rsidR="00F03BB7" w:rsidRDefault="00F03BB7" w:rsidP="00F03BB7">
      <w:pPr>
        <w:pStyle w:val="ConsPlusNormal0"/>
        <w:widowControl/>
        <w:ind w:firstLine="0"/>
        <w:rPr>
          <w:sz w:val="22"/>
          <w:szCs w:val="22"/>
        </w:rPr>
        <w:sectPr w:rsidR="00F03BB7" w:rsidSect="00F03BB7">
          <w:type w:val="continuous"/>
          <w:pgSz w:w="11906" w:h="16838"/>
          <w:pgMar w:top="1134" w:right="850" w:bottom="1134" w:left="993" w:header="708" w:footer="708" w:gutter="0"/>
          <w:cols w:space="708"/>
          <w:docGrid w:linePitch="360"/>
        </w:sectPr>
      </w:pPr>
    </w:p>
    <w:p w:rsidR="00F03BB7" w:rsidRPr="00F03BB7" w:rsidRDefault="00F03BB7" w:rsidP="00F03BB7">
      <w:pPr>
        <w:pStyle w:val="ConsPlusNormal0"/>
        <w:widowControl/>
        <w:ind w:firstLine="0"/>
        <w:rPr>
          <w:sz w:val="22"/>
          <w:szCs w:val="22"/>
        </w:rPr>
      </w:pPr>
    </w:p>
    <w:p w:rsidR="0091347C" w:rsidRDefault="0091347C" w:rsidP="0091347C">
      <w:pPr>
        <w:ind w:firstLine="709"/>
        <w:jc w:val="center"/>
        <w:rPr>
          <w:rFonts w:ascii="Arial" w:hAnsi="Arial" w:cs="Arial"/>
          <w:b/>
          <w:sz w:val="22"/>
          <w:szCs w:val="22"/>
        </w:rPr>
      </w:pPr>
    </w:p>
    <w:p w:rsidR="0091347C" w:rsidRDefault="0091347C" w:rsidP="0091347C">
      <w:pPr>
        <w:ind w:firstLine="709"/>
        <w:jc w:val="center"/>
        <w:rPr>
          <w:rFonts w:ascii="Arial" w:hAnsi="Arial" w:cs="Arial"/>
          <w:b/>
          <w:sz w:val="22"/>
          <w:szCs w:val="22"/>
        </w:rPr>
      </w:pPr>
    </w:p>
    <w:p w:rsidR="0091347C" w:rsidRPr="0091347C" w:rsidRDefault="0091347C" w:rsidP="0091347C">
      <w:pPr>
        <w:ind w:firstLine="709"/>
        <w:jc w:val="center"/>
        <w:rPr>
          <w:rFonts w:ascii="Arial" w:hAnsi="Arial" w:cs="Arial"/>
          <w:b/>
          <w:sz w:val="22"/>
          <w:szCs w:val="22"/>
        </w:rPr>
      </w:pPr>
      <w:r w:rsidRPr="0091347C">
        <w:rPr>
          <w:rFonts w:ascii="Arial" w:hAnsi="Arial" w:cs="Arial"/>
          <w:b/>
          <w:sz w:val="22"/>
          <w:szCs w:val="22"/>
        </w:rPr>
        <w:t>10.04.2019 г. № 22</w:t>
      </w:r>
    </w:p>
    <w:p w:rsidR="0091347C" w:rsidRPr="0091347C" w:rsidRDefault="0091347C" w:rsidP="0091347C">
      <w:pPr>
        <w:ind w:firstLine="709"/>
        <w:jc w:val="center"/>
        <w:rPr>
          <w:rFonts w:ascii="Arial" w:hAnsi="Arial" w:cs="Arial"/>
          <w:b/>
          <w:sz w:val="22"/>
          <w:szCs w:val="22"/>
        </w:rPr>
      </w:pPr>
      <w:r w:rsidRPr="0091347C">
        <w:rPr>
          <w:rFonts w:ascii="Arial" w:hAnsi="Arial" w:cs="Arial"/>
          <w:b/>
          <w:sz w:val="22"/>
          <w:szCs w:val="22"/>
        </w:rPr>
        <w:t>РОССИЙСКАЯ ФЕДЕРАЦИЯ</w:t>
      </w:r>
    </w:p>
    <w:p w:rsidR="0091347C" w:rsidRPr="0091347C" w:rsidRDefault="0091347C" w:rsidP="0091347C">
      <w:pPr>
        <w:ind w:firstLine="709"/>
        <w:jc w:val="center"/>
        <w:rPr>
          <w:rFonts w:ascii="Arial" w:hAnsi="Arial" w:cs="Arial"/>
          <w:b/>
          <w:sz w:val="22"/>
          <w:szCs w:val="22"/>
        </w:rPr>
      </w:pPr>
      <w:r w:rsidRPr="0091347C">
        <w:rPr>
          <w:rFonts w:ascii="Arial" w:hAnsi="Arial" w:cs="Arial"/>
          <w:b/>
          <w:sz w:val="22"/>
          <w:szCs w:val="22"/>
        </w:rPr>
        <w:t>ИРКУТСКАЯ ОБЛАСТЬ</w:t>
      </w:r>
    </w:p>
    <w:p w:rsidR="0091347C" w:rsidRPr="0091347C" w:rsidRDefault="0091347C" w:rsidP="0091347C">
      <w:pPr>
        <w:ind w:firstLine="709"/>
        <w:jc w:val="center"/>
        <w:rPr>
          <w:rFonts w:ascii="Arial" w:hAnsi="Arial" w:cs="Arial"/>
          <w:b/>
          <w:sz w:val="22"/>
          <w:szCs w:val="22"/>
        </w:rPr>
      </w:pPr>
      <w:r w:rsidRPr="0091347C">
        <w:rPr>
          <w:rFonts w:ascii="Arial" w:hAnsi="Arial" w:cs="Arial"/>
          <w:b/>
          <w:sz w:val="22"/>
          <w:szCs w:val="22"/>
        </w:rPr>
        <w:t>БОХАНСКИЙ РАЙОН</w:t>
      </w:r>
    </w:p>
    <w:p w:rsidR="0091347C" w:rsidRPr="0091347C" w:rsidRDefault="0091347C" w:rsidP="0091347C">
      <w:pPr>
        <w:ind w:firstLine="709"/>
        <w:jc w:val="center"/>
        <w:rPr>
          <w:rFonts w:ascii="Arial" w:hAnsi="Arial" w:cs="Arial"/>
          <w:b/>
          <w:sz w:val="22"/>
          <w:szCs w:val="22"/>
        </w:rPr>
      </w:pPr>
      <w:r w:rsidRPr="0091347C">
        <w:rPr>
          <w:rFonts w:ascii="Arial" w:hAnsi="Arial" w:cs="Arial"/>
          <w:b/>
          <w:sz w:val="22"/>
          <w:szCs w:val="22"/>
        </w:rPr>
        <w:t>МУНИЦИПАЛЬНОЕ ОБРАЗОВАНИЕ «УКЫР»</w:t>
      </w:r>
    </w:p>
    <w:p w:rsidR="0091347C" w:rsidRPr="0091347C" w:rsidRDefault="0091347C" w:rsidP="0091347C">
      <w:pPr>
        <w:ind w:firstLine="709"/>
        <w:jc w:val="center"/>
        <w:rPr>
          <w:rFonts w:ascii="Arial" w:hAnsi="Arial" w:cs="Arial"/>
          <w:b/>
          <w:sz w:val="22"/>
          <w:szCs w:val="22"/>
        </w:rPr>
      </w:pPr>
      <w:r w:rsidRPr="0091347C">
        <w:rPr>
          <w:rFonts w:ascii="Arial" w:hAnsi="Arial" w:cs="Arial"/>
          <w:b/>
          <w:sz w:val="22"/>
          <w:szCs w:val="22"/>
        </w:rPr>
        <w:t>АДМИНИСТРАЦИЯ</w:t>
      </w:r>
    </w:p>
    <w:p w:rsidR="0091347C" w:rsidRPr="0091347C" w:rsidRDefault="0091347C" w:rsidP="0091347C">
      <w:pPr>
        <w:autoSpaceDE w:val="0"/>
        <w:autoSpaceDN w:val="0"/>
        <w:adjustRightInd w:val="0"/>
        <w:ind w:firstLine="709"/>
        <w:jc w:val="center"/>
        <w:rPr>
          <w:rFonts w:ascii="Arial" w:hAnsi="Arial" w:cs="Arial"/>
          <w:b/>
          <w:sz w:val="22"/>
          <w:szCs w:val="22"/>
        </w:rPr>
      </w:pPr>
      <w:r w:rsidRPr="0091347C">
        <w:rPr>
          <w:rFonts w:ascii="Arial" w:hAnsi="Arial" w:cs="Arial"/>
          <w:b/>
          <w:sz w:val="22"/>
          <w:szCs w:val="22"/>
        </w:rPr>
        <w:t>ПОСТАНОВЛЕНИЕ</w:t>
      </w:r>
    </w:p>
    <w:p w:rsidR="0091347C" w:rsidRPr="0091347C" w:rsidRDefault="0091347C" w:rsidP="0091347C">
      <w:pPr>
        <w:ind w:firstLine="709"/>
        <w:jc w:val="center"/>
        <w:rPr>
          <w:rFonts w:ascii="Arial" w:hAnsi="Arial" w:cs="Arial"/>
          <w:b/>
          <w:bCs/>
          <w:caps/>
          <w:sz w:val="22"/>
          <w:szCs w:val="22"/>
        </w:rPr>
      </w:pPr>
    </w:p>
    <w:p w:rsidR="0091347C" w:rsidRPr="0091347C" w:rsidRDefault="0091347C" w:rsidP="0091347C">
      <w:pPr>
        <w:ind w:firstLine="709"/>
        <w:jc w:val="center"/>
        <w:rPr>
          <w:rFonts w:ascii="Arial" w:hAnsi="Arial" w:cs="Arial"/>
          <w:b/>
          <w:bCs/>
          <w:caps/>
          <w:sz w:val="22"/>
          <w:szCs w:val="22"/>
        </w:rPr>
      </w:pPr>
      <w:r w:rsidRPr="0091347C">
        <w:rPr>
          <w:rFonts w:ascii="Arial" w:hAnsi="Arial" w:cs="Arial"/>
          <w:b/>
          <w:bCs/>
          <w:caps/>
          <w:sz w:val="22"/>
          <w:szCs w:val="22"/>
        </w:rPr>
        <w:t>ОБ УСТАНОВЛЕНИИ НА ТЕРРИТОРИИ МУНИЦИПАЛЬНОГО ОБРАЗОВАНИЯ «УКЫР» ОСОБОГО ПРОТИВОПОЖАРНОГО РЕЖИМА</w:t>
      </w:r>
    </w:p>
    <w:p w:rsidR="0091347C" w:rsidRPr="0091347C" w:rsidRDefault="0091347C" w:rsidP="0091347C">
      <w:pPr>
        <w:ind w:firstLine="709"/>
        <w:jc w:val="both"/>
        <w:rPr>
          <w:rFonts w:ascii="Arial" w:hAnsi="Arial" w:cs="Arial"/>
          <w:b/>
          <w:bCs/>
          <w:caps/>
          <w:sz w:val="22"/>
          <w:szCs w:val="22"/>
        </w:rPr>
      </w:pPr>
    </w:p>
    <w:tbl>
      <w:tblPr>
        <w:tblW w:w="4678" w:type="dxa"/>
        <w:tblCellSpacing w:w="0" w:type="dxa"/>
        <w:tblInd w:w="426" w:type="dxa"/>
        <w:tblCellMar>
          <w:top w:w="15" w:type="dxa"/>
          <w:left w:w="15" w:type="dxa"/>
          <w:bottom w:w="15" w:type="dxa"/>
          <w:right w:w="15" w:type="dxa"/>
        </w:tblCellMar>
        <w:tblLook w:val="04A0" w:firstRow="1" w:lastRow="0" w:firstColumn="1" w:lastColumn="0" w:noHBand="0" w:noVBand="1"/>
      </w:tblPr>
      <w:tblGrid>
        <w:gridCol w:w="4678"/>
      </w:tblGrid>
      <w:tr w:rsidR="0091347C" w:rsidRPr="0091347C" w:rsidTr="0091347C">
        <w:trPr>
          <w:trHeight w:val="150"/>
          <w:tblCellSpacing w:w="0" w:type="dxa"/>
        </w:trPr>
        <w:tc>
          <w:tcPr>
            <w:tcW w:w="4678" w:type="dxa"/>
            <w:tcBorders>
              <w:top w:val="nil"/>
              <w:left w:val="nil"/>
              <w:bottom w:val="nil"/>
              <w:right w:val="nil"/>
            </w:tcBorders>
            <w:tcMar>
              <w:top w:w="0" w:type="dxa"/>
              <w:left w:w="0" w:type="dxa"/>
              <w:bottom w:w="0" w:type="dxa"/>
              <w:right w:w="0" w:type="dxa"/>
            </w:tcMar>
            <w:hideMark/>
          </w:tcPr>
          <w:p w:rsidR="00BA7855" w:rsidRDefault="0091347C" w:rsidP="00594CAA">
            <w:pPr>
              <w:ind w:firstLine="709"/>
              <w:jc w:val="both"/>
              <w:rPr>
                <w:rFonts w:ascii="Arial" w:hAnsi="Arial" w:cs="Arial"/>
                <w:sz w:val="22"/>
                <w:szCs w:val="22"/>
              </w:rPr>
            </w:pPr>
            <w:r w:rsidRPr="0091347C">
              <w:rPr>
                <w:rFonts w:ascii="Arial" w:hAnsi="Arial" w:cs="Arial"/>
                <w:sz w:val="22"/>
                <w:szCs w:val="22"/>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w:t>
            </w:r>
          </w:p>
          <w:p w:rsidR="00BA7855" w:rsidRDefault="00BA7855" w:rsidP="00594CAA">
            <w:pPr>
              <w:ind w:firstLine="709"/>
              <w:jc w:val="both"/>
              <w:rPr>
                <w:rFonts w:ascii="Arial" w:hAnsi="Arial" w:cs="Arial"/>
                <w:sz w:val="22"/>
                <w:szCs w:val="22"/>
              </w:rPr>
            </w:pPr>
          </w:p>
          <w:p w:rsidR="00BA7855" w:rsidRDefault="00BA7855" w:rsidP="00594CAA">
            <w:pPr>
              <w:ind w:firstLine="709"/>
              <w:jc w:val="both"/>
              <w:rPr>
                <w:rFonts w:ascii="Arial" w:hAnsi="Arial" w:cs="Arial"/>
                <w:sz w:val="22"/>
                <w:szCs w:val="22"/>
              </w:rPr>
            </w:pPr>
          </w:p>
          <w:p w:rsidR="00BA7855" w:rsidRDefault="00BA7855" w:rsidP="00594CAA">
            <w:pPr>
              <w:ind w:firstLine="709"/>
              <w:jc w:val="both"/>
              <w:rPr>
                <w:rFonts w:ascii="Arial" w:hAnsi="Arial" w:cs="Arial"/>
                <w:sz w:val="22"/>
                <w:szCs w:val="22"/>
              </w:rPr>
            </w:pPr>
          </w:p>
          <w:p w:rsidR="00BA7855" w:rsidRDefault="00BA7855" w:rsidP="00594CAA">
            <w:pPr>
              <w:ind w:firstLine="709"/>
              <w:jc w:val="both"/>
              <w:rPr>
                <w:rFonts w:ascii="Arial" w:hAnsi="Arial" w:cs="Arial"/>
                <w:sz w:val="22"/>
                <w:szCs w:val="22"/>
              </w:rPr>
            </w:pPr>
          </w:p>
          <w:p w:rsidR="0091347C" w:rsidRPr="0091347C" w:rsidRDefault="0091347C" w:rsidP="00594CAA">
            <w:pPr>
              <w:ind w:firstLine="709"/>
              <w:jc w:val="both"/>
              <w:rPr>
                <w:rFonts w:ascii="Arial" w:hAnsi="Arial" w:cs="Arial"/>
                <w:sz w:val="22"/>
                <w:szCs w:val="22"/>
              </w:rPr>
            </w:pPr>
            <w:r w:rsidRPr="0091347C">
              <w:rPr>
                <w:rFonts w:ascii="Arial" w:hAnsi="Arial" w:cs="Arial"/>
                <w:sz w:val="22"/>
                <w:szCs w:val="22"/>
              </w:rPr>
              <w:t>безопасности жизнедеятельности населения муниципального образования «Укыр», в соответствии со статьей 30 Федерального закона от 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02.04.2019 года № 277-пп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91347C" w:rsidRPr="0091347C" w:rsidRDefault="0091347C" w:rsidP="00594CAA">
            <w:pPr>
              <w:ind w:firstLine="709"/>
              <w:jc w:val="center"/>
              <w:rPr>
                <w:rFonts w:ascii="Arial" w:hAnsi="Arial" w:cs="Arial"/>
                <w:b/>
                <w:sz w:val="22"/>
                <w:szCs w:val="22"/>
              </w:rPr>
            </w:pPr>
          </w:p>
          <w:p w:rsidR="0091347C" w:rsidRPr="0091347C" w:rsidRDefault="0091347C" w:rsidP="00594CAA">
            <w:pPr>
              <w:ind w:firstLine="709"/>
              <w:jc w:val="center"/>
              <w:rPr>
                <w:rFonts w:ascii="Arial" w:hAnsi="Arial" w:cs="Arial"/>
                <w:b/>
                <w:sz w:val="22"/>
                <w:szCs w:val="22"/>
              </w:rPr>
            </w:pPr>
            <w:r w:rsidRPr="0091347C">
              <w:rPr>
                <w:rFonts w:ascii="Arial" w:hAnsi="Arial" w:cs="Arial"/>
                <w:b/>
                <w:bCs/>
                <w:sz w:val="22"/>
                <w:szCs w:val="22"/>
              </w:rPr>
              <w:t>ПОСТАНОВЛЯЮ:</w:t>
            </w:r>
          </w:p>
          <w:p w:rsidR="0091347C" w:rsidRPr="0091347C" w:rsidRDefault="0091347C" w:rsidP="00594CAA">
            <w:pPr>
              <w:ind w:firstLine="709"/>
              <w:jc w:val="center"/>
              <w:rPr>
                <w:rFonts w:ascii="Arial" w:hAnsi="Arial" w:cs="Arial"/>
                <w:b/>
                <w:sz w:val="22"/>
                <w:szCs w:val="22"/>
              </w:rPr>
            </w:pPr>
          </w:p>
          <w:p w:rsidR="0091347C" w:rsidRPr="0091347C" w:rsidRDefault="0091347C" w:rsidP="00594CAA">
            <w:pPr>
              <w:ind w:firstLine="709"/>
              <w:jc w:val="both"/>
              <w:rPr>
                <w:rFonts w:ascii="Arial" w:hAnsi="Arial" w:cs="Arial"/>
                <w:sz w:val="22"/>
                <w:szCs w:val="22"/>
              </w:rPr>
            </w:pPr>
            <w:r w:rsidRPr="0091347C">
              <w:rPr>
                <w:rFonts w:ascii="Arial" w:hAnsi="Arial" w:cs="Arial"/>
                <w:sz w:val="22"/>
                <w:szCs w:val="22"/>
              </w:rPr>
              <w:t xml:space="preserve">1.Установить на территории муниципального образования «Укыр» с 08.00 </w:t>
            </w:r>
            <w:r w:rsidRPr="0091347C">
              <w:rPr>
                <w:rFonts w:ascii="Arial" w:hAnsi="Arial" w:cs="Arial"/>
                <w:sz w:val="22"/>
                <w:szCs w:val="22"/>
              </w:rPr>
              <w:lastRenderedPageBreak/>
              <w:t>часов 10 апреля 2019 года до 08.00 часов 15 июня 2019 года особый противопожарный режим.</w:t>
            </w:r>
          </w:p>
          <w:p w:rsidR="0091347C" w:rsidRPr="0091347C" w:rsidRDefault="0091347C" w:rsidP="00594CAA">
            <w:pPr>
              <w:ind w:firstLine="709"/>
              <w:jc w:val="both"/>
              <w:rPr>
                <w:rFonts w:ascii="Arial" w:hAnsi="Arial" w:cs="Arial"/>
                <w:sz w:val="22"/>
                <w:szCs w:val="22"/>
              </w:rPr>
            </w:pPr>
            <w:r w:rsidRPr="0091347C">
              <w:rPr>
                <w:rFonts w:ascii="Arial" w:hAnsi="Arial" w:cs="Arial"/>
                <w:sz w:val="22"/>
                <w:szCs w:val="22"/>
              </w:rPr>
              <w:t xml:space="preserve">2.Создать на территории муниципального образования «Укыр» постоянно действующий оперативный штаб по координации действий </w:t>
            </w:r>
            <w:r w:rsidRPr="0091347C">
              <w:rPr>
                <w:rFonts w:ascii="Arial" w:hAnsi="Arial" w:cs="Arial"/>
                <w:color w:val="000000"/>
                <w:sz w:val="22"/>
                <w:szCs w:val="22"/>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91347C">
              <w:rPr>
                <w:rFonts w:ascii="Arial" w:hAnsi="Arial" w:cs="Arial"/>
                <w:sz w:val="22"/>
                <w:szCs w:val="22"/>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91347C">
              <w:rPr>
                <w:rFonts w:ascii="Arial" w:hAnsi="Arial" w:cs="Arial"/>
                <w:color w:val="000000"/>
                <w:sz w:val="22"/>
                <w:szCs w:val="22"/>
              </w:rPr>
              <w:t xml:space="preserve"> (Приложение).</w:t>
            </w:r>
          </w:p>
          <w:p w:rsidR="0091347C" w:rsidRPr="0091347C" w:rsidRDefault="0091347C" w:rsidP="0091347C">
            <w:pPr>
              <w:tabs>
                <w:tab w:val="left" w:pos="4820"/>
              </w:tabs>
              <w:jc w:val="both"/>
              <w:rPr>
                <w:rFonts w:ascii="Arial" w:hAnsi="Arial" w:cs="Arial"/>
                <w:sz w:val="22"/>
                <w:szCs w:val="22"/>
              </w:rPr>
            </w:pPr>
            <w:r w:rsidRPr="0091347C">
              <w:rPr>
                <w:rFonts w:ascii="Arial" w:hAnsi="Arial" w:cs="Arial"/>
                <w:sz w:val="22"/>
                <w:szCs w:val="22"/>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91347C" w:rsidRPr="0091347C" w:rsidRDefault="0091347C" w:rsidP="0091347C">
            <w:pPr>
              <w:tabs>
                <w:tab w:val="left" w:pos="2268"/>
              </w:tabs>
              <w:ind w:firstLine="709"/>
              <w:jc w:val="both"/>
              <w:rPr>
                <w:rFonts w:ascii="Arial" w:hAnsi="Arial" w:cs="Arial"/>
                <w:sz w:val="22"/>
                <w:szCs w:val="22"/>
              </w:rPr>
            </w:pPr>
            <w:r w:rsidRPr="0091347C">
              <w:rPr>
                <w:rFonts w:ascii="Arial" w:hAnsi="Arial" w:cs="Arial"/>
                <w:sz w:val="22"/>
                <w:szCs w:val="22"/>
              </w:rPr>
              <w:t xml:space="preserve">3.1.запрет на посещение гражданами лесов при наступлении </w:t>
            </w:r>
            <w:r w:rsidRPr="0091347C">
              <w:rPr>
                <w:rFonts w:ascii="Arial" w:hAnsi="Arial" w:cs="Arial"/>
                <w:sz w:val="22"/>
                <w:szCs w:val="22"/>
                <w:lang w:val="en-US"/>
              </w:rPr>
              <w:t>III</w:t>
            </w:r>
            <w:r w:rsidRPr="0091347C">
              <w:rPr>
                <w:rFonts w:ascii="Arial" w:hAnsi="Arial" w:cs="Arial"/>
                <w:sz w:val="22"/>
                <w:szCs w:val="22"/>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rsidR="0091347C" w:rsidRPr="0091347C" w:rsidRDefault="0091347C" w:rsidP="00594CAA">
            <w:pPr>
              <w:ind w:firstLine="709"/>
              <w:jc w:val="both"/>
              <w:rPr>
                <w:rFonts w:ascii="Arial" w:hAnsi="Arial" w:cs="Arial"/>
                <w:sz w:val="22"/>
                <w:szCs w:val="22"/>
              </w:rPr>
            </w:pPr>
            <w:r w:rsidRPr="0091347C">
              <w:rPr>
                <w:rFonts w:ascii="Arial" w:hAnsi="Arial" w:cs="Arial"/>
                <w:sz w:val="22"/>
                <w:szCs w:val="22"/>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 xml:space="preserve">3.3.принятие мер, препятствующих распространению лесных и иных пожаров </w:t>
            </w:r>
            <w:r w:rsidRPr="0091347C">
              <w:rPr>
                <w:rFonts w:ascii="Arial" w:hAnsi="Arial" w:cs="Arial"/>
                <w:color w:val="000000"/>
                <w:sz w:val="22"/>
                <w:szCs w:val="22"/>
              </w:rPr>
              <w:lastRenderedPageBreak/>
              <w:t>вне границ населенных пунктов на земли населенных пунктов;</w:t>
            </w:r>
          </w:p>
          <w:p w:rsidR="0091347C" w:rsidRPr="0091347C" w:rsidRDefault="0091347C" w:rsidP="0091347C">
            <w:pPr>
              <w:ind w:left="851" w:hanging="142"/>
              <w:jc w:val="both"/>
              <w:rPr>
                <w:rFonts w:ascii="Arial" w:hAnsi="Arial" w:cs="Arial"/>
                <w:sz w:val="22"/>
                <w:szCs w:val="22"/>
              </w:rPr>
            </w:pPr>
            <w:r w:rsidRPr="0091347C">
              <w:rPr>
                <w:rFonts w:ascii="Arial" w:hAnsi="Arial" w:cs="Arial"/>
                <w:color w:val="000000"/>
                <w:sz w:val="22"/>
                <w:szCs w:val="22"/>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3.5.усиление охраны объектов, непосредственно обеспечивающих жизнедеятельность населения;</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3.6.усиление охраны общественного порядка;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3.7. усиление федерального государственного пожарного надзора за соблюдением требований пожарной безопасности;</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3.9.функционирование комиссии по предупреждению и ликвидации чрезвычайных ситуаций и обеспечению пожарной безопасности МО «Укыр»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3.10.функционирование постоянно действующего оперативного штаба;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3.11.проведение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lastRenderedPageBreak/>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3.13.обеспечение готовности систем связи и оповещения населения в случае возникновения чрезвычайной ситуации;</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3.14.проведение отработки плана действий по предупреждению и ликвидации чрезвычайных ситуаций муниципального образования «Укыр»;</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10 мая 2019 года;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3.16.проведение субботников в срок до 10 мая 2019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2019 года; принять участие в установленном порядке в организации деятельности по утилизации собранных отходов;</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 xml:space="preserve">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w:t>
            </w:r>
            <w:r w:rsidRPr="0091347C">
              <w:rPr>
                <w:rFonts w:ascii="Arial" w:hAnsi="Arial" w:cs="Arial"/>
                <w:color w:val="000000"/>
                <w:sz w:val="22"/>
                <w:szCs w:val="22"/>
              </w:rPr>
              <w:lastRenderedPageBreak/>
              <w:t>менее 0,5 метра или иным противопожарным барьером;</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4.Ответственным за выполнение дополнительных требований пожарной безопасности является, в рамках установленных полномочий, администрация МО «Укыр», реализующая в установленном порядке мероприятия, предусмотренные настоящим постановлением.</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5.Руководителю постоянно действующего оперативного штаба (Багайников В.А):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5.3.провести в срок до 10 мая 2019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 в срок до 10 апреля 2019 года определить перечень мероприятий по очистке территорий бесхозяйных и длительное время неэксплуатируемых приусадебных участков;</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lastRenderedPageBreak/>
              <w:t>- в срок до 10 апреля 2019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2019 года;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 в срок до 10 апреля 2019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91347C">
              <w:rPr>
                <w:rFonts w:ascii="Arial" w:hAnsi="Arial" w:cs="Arial"/>
                <w:color w:val="00000A"/>
                <w:sz w:val="22"/>
                <w:szCs w:val="22"/>
              </w:rPr>
              <w:t>;</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91347C">
              <w:rPr>
                <w:rFonts w:ascii="Arial" w:hAnsi="Arial" w:cs="Arial"/>
                <w:color w:val="00000A"/>
                <w:sz w:val="22"/>
                <w:szCs w:val="22"/>
              </w:rPr>
              <w:t>тел. 8 (39538) 92-2-90</w:t>
            </w:r>
            <w:r w:rsidRPr="0091347C">
              <w:rPr>
                <w:rFonts w:ascii="Arial" w:hAnsi="Arial" w:cs="Arial"/>
                <w:color w:val="000000"/>
                <w:sz w:val="22"/>
                <w:szCs w:val="22"/>
              </w:rPr>
              <w:t>);</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6.Рекомендовать руководителям организаций, осуществляющих деятельность на территории МО «Укыр»:</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2019 года;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 xml:space="preserve">6.2.не допускать использование территории противопожарных расстояний между зданиями, строениями и лесничествами (лесопарками), под </w:t>
            </w:r>
            <w:r w:rsidRPr="0091347C">
              <w:rPr>
                <w:rFonts w:ascii="Arial" w:hAnsi="Arial" w:cs="Arial"/>
                <w:color w:val="000000"/>
                <w:sz w:val="22"/>
                <w:szCs w:val="22"/>
              </w:rPr>
              <w:lastRenderedPageBreak/>
              <w:t>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2019 года;</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6.4.обеспечить готовность соответствующих подразделений пожарной охраны;</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91347C" w:rsidRPr="0091347C" w:rsidRDefault="0091347C" w:rsidP="00594CAA">
            <w:pPr>
              <w:ind w:firstLine="709"/>
              <w:jc w:val="both"/>
              <w:rPr>
                <w:rFonts w:ascii="Arial" w:hAnsi="Arial" w:cs="Arial"/>
                <w:sz w:val="22"/>
                <w:szCs w:val="22"/>
              </w:rPr>
            </w:pPr>
            <w:r w:rsidRPr="0091347C">
              <w:rPr>
                <w:rFonts w:ascii="Arial" w:hAnsi="Arial" w:cs="Arial"/>
                <w:color w:val="000000"/>
                <w:sz w:val="22"/>
                <w:szCs w:val="22"/>
              </w:rPr>
              <w:t>7.</w:t>
            </w:r>
            <w:r w:rsidRPr="0091347C">
              <w:rPr>
                <w:rFonts w:ascii="Arial" w:hAnsi="Arial" w:cs="Arial"/>
                <w:sz w:val="22"/>
                <w:szCs w:val="22"/>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91347C" w:rsidRPr="0091347C" w:rsidRDefault="0091347C" w:rsidP="00594CAA">
            <w:pPr>
              <w:ind w:firstLine="709"/>
              <w:jc w:val="both"/>
              <w:rPr>
                <w:rFonts w:ascii="Arial" w:hAnsi="Arial" w:cs="Arial"/>
                <w:sz w:val="22"/>
                <w:szCs w:val="22"/>
              </w:rPr>
            </w:pPr>
            <w:r w:rsidRPr="0091347C">
              <w:rPr>
                <w:rFonts w:ascii="Arial" w:hAnsi="Arial" w:cs="Arial"/>
                <w:sz w:val="22"/>
                <w:szCs w:val="22"/>
              </w:rPr>
              <w:t>8.Контроль за выполнением настоящего постановления оставляю за собой.</w:t>
            </w:r>
          </w:p>
        </w:tc>
      </w:tr>
    </w:tbl>
    <w:p w:rsidR="0091347C" w:rsidRPr="0091347C" w:rsidRDefault="0091347C" w:rsidP="0091347C">
      <w:pPr>
        <w:widowControl w:val="0"/>
        <w:autoSpaceDE w:val="0"/>
        <w:autoSpaceDN w:val="0"/>
        <w:adjustRightInd w:val="0"/>
        <w:ind w:firstLine="709"/>
        <w:jc w:val="both"/>
        <w:rPr>
          <w:rFonts w:ascii="Arial" w:hAnsi="Arial" w:cs="Arial"/>
          <w:sz w:val="22"/>
          <w:szCs w:val="22"/>
        </w:rPr>
      </w:pPr>
    </w:p>
    <w:p w:rsidR="0091347C" w:rsidRPr="0091347C" w:rsidRDefault="0091347C" w:rsidP="0091347C">
      <w:pPr>
        <w:widowControl w:val="0"/>
        <w:autoSpaceDE w:val="0"/>
        <w:autoSpaceDN w:val="0"/>
        <w:adjustRightInd w:val="0"/>
        <w:ind w:firstLine="709"/>
        <w:jc w:val="both"/>
        <w:rPr>
          <w:rFonts w:ascii="Arial" w:hAnsi="Arial" w:cs="Arial"/>
          <w:sz w:val="22"/>
          <w:szCs w:val="22"/>
        </w:rPr>
      </w:pPr>
    </w:p>
    <w:p w:rsidR="0091347C" w:rsidRPr="0091347C" w:rsidRDefault="0091347C" w:rsidP="0091347C">
      <w:pPr>
        <w:ind w:firstLine="709"/>
        <w:jc w:val="both"/>
        <w:rPr>
          <w:rFonts w:ascii="Arial" w:hAnsi="Arial" w:cs="Arial"/>
          <w:sz w:val="22"/>
          <w:szCs w:val="22"/>
        </w:rPr>
      </w:pPr>
      <w:r w:rsidRPr="0091347C">
        <w:rPr>
          <w:rFonts w:ascii="Arial" w:hAnsi="Arial" w:cs="Arial"/>
          <w:sz w:val="22"/>
          <w:szCs w:val="22"/>
        </w:rPr>
        <w:t xml:space="preserve">Глава муниципального образования </w:t>
      </w:r>
      <w:r w:rsidR="00BA7855">
        <w:rPr>
          <w:rFonts w:ascii="Arial" w:hAnsi="Arial" w:cs="Arial"/>
          <w:sz w:val="22"/>
          <w:szCs w:val="22"/>
        </w:rPr>
        <w:t xml:space="preserve">   </w:t>
      </w:r>
      <w:r w:rsidRPr="0091347C">
        <w:rPr>
          <w:rFonts w:ascii="Arial" w:hAnsi="Arial" w:cs="Arial"/>
          <w:sz w:val="22"/>
          <w:szCs w:val="22"/>
        </w:rPr>
        <w:t>«Укыр»:</w:t>
      </w:r>
    </w:p>
    <w:p w:rsidR="0091347C" w:rsidRPr="0091347C" w:rsidRDefault="0091347C" w:rsidP="0091347C">
      <w:pPr>
        <w:ind w:firstLine="709"/>
        <w:jc w:val="both"/>
        <w:rPr>
          <w:rFonts w:ascii="Arial" w:hAnsi="Arial" w:cs="Arial"/>
          <w:sz w:val="22"/>
          <w:szCs w:val="22"/>
        </w:rPr>
      </w:pPr>
      <w:r w:rsidRPr="0091347C">
        <w:rPr>
          <w:rFonts w:ascii="Arial" w:hAnsi="Arial" w:cs="Arial"/>
          <w:sz w:val="22"/>
          <w:szCs w:val="22"/>
        </w:rPr>
        <w:t>Багайников Владимир Алексеевич</w:t>
      </w:r>
    </w:p>
    <w:p w:rsidR="0091347C" w:rsidRPr="0091347C" w:rsidRDefault="0091347C" w:rsidP="0091347C">
      <w:pPr>
        <w:rPr>
          <w:rFonts w:ascii="Arial" w:hAnsi="Arial" w:cs="Arial"/>
          <w:sz w:val="22"/>
          <w:szCs w:val="22"/>
        </w:rPr>
      </w:pPr>
    </w:p>
    <w:p w:rsidR="005B2553" w:rsidRDefault="005B2553"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Default="00BA7855" w:rsidP="00DD39EF">
      <w:pPr>
        <w:rPr>
          <w:rFonts w:ascii="Arial" w:hAnsi="Arial" w:cs="Arial"/>
          <w:sz w:val="22"/>
          <w:szCs w:val="22"/>
        </w:rPr>
      </w:pP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lastRenderedPageBreak/>
        <w:t>10.04.2019 г. №23</w:t>
      </w: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РОССИЙСКАЯ ФЕДЕРАЦИЯ</w:t>
      </w: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ИРКУТСКАЯ ОБЛАСТЬ</w:t>
      </w: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БОХАНСКИЙ РАЙОН</w:t>
      </w: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МУНИЦИПАЛЬНОЕ ОБРАЗОВАНИЕ «УКЫР»</w:t>
      </w: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АДМИНИСТРАЦИЯ</w:t>
      </w:r>
    </w:p>
    <w:p w:rsidR="00BA7855" w:rsidRPr="00BA7855" w:rsidRDefault="00BA7855" w:rsidP="00BA7855">
      <w:pPr>
        <w:autoSpaceDE w:val="0"/>
        <w:autoSpaceDN w:val="0"/>
        <w:adjustRightInd w:val="0"/>
        <w:ind w:firstLine="709"/>
        <w:jc w:val="center"/>
        <w:outlineLvl w:val="0"/>
        <w:rPr>
          <w:rFonts w:ascii="Arial" w:hAnsi="Arial" w:cs="Arial"/>
          <w:b/>
          <w:sz w:val="22"/>
          <w:szCs w:val="22"/>
        </w:rPr>
      </w:pPr>
      <w:r w:rsidRPr="00BA7855">
        <w:rPr>
          <w:rFonts w:ascii="Arial" w:hAnsi="Arial" w:cs="Arial"/>
          <w:b/>
          <w:sz w:val="22"/>
          <w:szCs w:val="22"/>
        </w:rPr>
        <w:t>ПОСТАНОВЛЕНИЕ</w:t>
      </w:r>
    </w:p>
    <w:tbl>
      <w:tblPr>
        <w:tblW w:w="0" w:type="auto"/>
        <w:jc w:val="center"/>
        <w:tblLook w:val="04A0" w:firstRow="1" w:lastRow="0" w:firstColumn="1" w:lastColumn="0" w:noHBand="0" w:noVBand="1"/>
      </w:tblPr>
      <w:tblGrid>
        <w:gridCol w:w="5035"/>
      </w:tblGrid>
      <w:tr w:rsidR="00BA7855" w:rsidRPr="00BA7855" w:rsidTr="00594CAA">
        <w:trPr>
          <w:trHeight w:val="360"/>
          <w:jc w:val="center"/>
        </w:trPr>
        <w:tc>
          <w:tcPr>
            <w:tcW w:w="9333" w:type="dxa"/>
            <w:hideMark/>
          </w:tcPr>
          <w:p w:rsidR="00BA7855" w:rsidRPr="00BA7855" w:rsidRDefault="00BA7855" w:rsidP="00594CAA">
            <w:pPr>
              <w:pStyle w:val="aff8"/>
              <w:jc w:val="center"/>
              <w:rPr>
                <w:rFonts w:ascii="Arial" w:hAnsi="Arial" w:cs="Arial"/>
                <w:b/>
                <w:sz w:val="22"/>
                <w:szCs w:val="22"/>
              </w:rPr>
            </w:pPr>
          </w:p>
          <w:p w:rsidR="00BA7855" w:rsidRPr="00BA7855" w:rsidRDefault="00BA7855" w:rsidP="00594CAA">
            <w:pPr>
              <w:pStyle w:val="aff8"/>
              <w:jc w:val="center"/>
              <w:rPr>
                <w:rFonts w:ascii="Arial" w:hAnsi="Arial" w:cs="Arial"/>
                <w:b/>
                <w:sz w:val="22"/>
                <w:szCs w:val="22"/>
              </w:rPr>
            </w:pPr>
            <w:r w:rsidRPr="00BA7855">
              <w:rPr>
                <w:rFonts w:ascii="Arial" w:hAnsi="Arial" w:cs="Arial"/>
                <w:b/>
                <w:sz w:val="22"/>
                <w:szCs w:val="22"/>
              </w:rPr>
              <w:t>ОБ УТВЕРЖДЕНИИ СОСТАВОВ ПАТРУЛЬНЫХ И ПАТРУЛЬНО-МАНЁВРЕННЫХ ГРУПП</w:t>
            </w:r>
          </w:p>
        </w:tc>
      </w:tr>
    </w:tbl>
    <w:p w:rsidR="00BA7855" w:rsidRPr="00BA7855" w:rsidRDefault="00BA7855" w:rsidP="00BA7855">
      <w:pPr>
        <w:jc w:val="center"/>
        <w:rPr>
          <w:rFonts w:ascii="Arial" w:hAnsi="Arial" w:cs="Arial"/>
          <w:b/>
          <w:sz w:val="22"/>
          <w:szCs w:val="22"/>
        </w:rPr>
      </w:pPr>
    </w:p>
    <w:tbl>
      <w:tblPr>
        <w:tblW w:w="0" w:type="auto"/>
        <w:jc w:val="center"/>
        <w:tblInd w:w="147" w:type="dxa"/>
        <w:tblLook w:val="04A0" w:firstRow="1" w:lastRow="0" w:firstColumn="1" w:lastColumn="0" w:noHBand="0" w:noVBand="1"/>
      </w:tblPr>
      <w:tblGrid>
        <w:gridCol w:w="4888"/>
      </w:tblGrid>
      <w:tr w:rsidR="00BA7855" w:rsidRPr="00BA7855" w:rsidTr="00594CAA">
        <w:trPr>
          <w:trHeight w:val="360"/>
          <w:jc w:val="center"/>
        </w:trPr>
        <w:tc>
          <w:tcPr>
            <w:tcW w:w="9030" w:type="dxa"/>
          </w:tcPr>
          <w:p w:rsidR="00BA7855" w:rsidRPr="00BA7855" w:rsidRDefault="00BA7855" w:rsidP="00594CAA">
            <w:pPr>
              <w:pStyle w:val="ConsPlusTitle"/>
              <w:ind w:firstLine="709"/>
              <w:jc w:val="both"/>
              <w:rPr>
                <w:rFonts w:ascii="Arial" w:hAnsi="Arial" w:cs="Arial"/>
                <w:b w:val="0"/>
              </w:rPr>
            </w:pPr>
            <w:r w:rsidRPr="00BA7855">
              <w:rPr>
                <w:rFonts w:ascii="Arial" w:hAnsi="Arial" w:cs="Arial"/>
                <w:b w:val="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 декабря 1994 года № 69-ФЗ «О пожарной безопасности», статьей 20 Закона Иркутской области от 07 октября 2008 года № 78-ОЗ «О пожарной безопасности в Иркутской области», </w:t>
            </w:r>
            <w:r w:rsidRPr="00BA7855">
              <w:rPr>
                <w:rFonts w:ascii="Arial" w:eastAsiaTheme="minorHAnsi" w:hAnsi="Arial" w:cs="Arial"/>
                <w:b w:val="0"/>
              </w:rPr>
              <w:t>постановлением Правительства Иркутской области от 02.04.2019 года № 277-пп «Об установлении на территории Иркутской области особого противопожарного режима», руководствуясь ст. 6 Устава муниципального образования «Укыр»</w:t>
            </w:r>
            <w:r w:rsidRPr="00BA7855">
              <w:rPr>
                <w:rFonts w:ascii="Arial" w:hAnsi="Arial" w:cs="Arial"/>
                <w:b w:val="0"/>
              </w:rPr>
              <w:t>:</w:t>
            </w:r>
          </w:p>
          <w:p w:rsidR="00BA7855" w:rsidRPr="00BA7855" w:rsidRDefault="00BA7855" w:rsidP="00594CAA">
            <w:pPr>
              <w:pStyle w:val="ConsPlusTitle"/>
              <w:ind w:firstLine="721"/>
              <w:jc w:val="both"/>
              <w:rPr>
                <w:rFonts w:ascii="Arial" w:hAnsi="Arial" w:cs="Arial"/>
                <w:b w:val="0"/>
              </w:rPr>
            </w:pPr>
          </w:p>
          <w:p w:rsidR="00BA7855" w:rsidRPr="00BA7855" w:rsidRDefault="00BA7855" w:rsidP="00594CAA">
            <w:pPr>
              <w:pStyle w:val="aff8"/>
              <w:ind w:firstLine="709"/>
              <w:jc w:val="center"/>
              <w:rPr>
                <w:rFonts w:ascii="Arial" w:hAnsi="Arial" w:cs="Arial"/>
                <w:b/>
                <w:sz w:val="22"/>
                <w:szCs w:val="22"/>
              </w:rPr>
            </w:pPr>
            <w:r w:rsidRPr="00BA7855">
              <w:rPr>
                <w:rFonts w:ascii="Arial" w:hAnsi="Arial" w:cs="Arial"/>
                <w:b/>
                <w:sz w:val="22"/>
                <w:szCs w:val="22"/>
              </w:rPr>
              <w:t>ПОСТАНОВЛЯЕТ:</w:t>
            </w:r>
          </w:p>
          <w:p w:rsidR="00BA7855" w:rsidRPr="00BA7855" w:rsidRDefault="00BA7855" w:rsidP="00594CAA">
            <w:pPr>
              <w:pStyle w:val="aff8"/>
              <w:ind w:firstLine="709"/>
              <w:jc w:val="center"/>
              <w:rPr>
                <w:rFonts w:ascii="Arial" w:hAnsi="Arial" w:cs="Arial"/>
                <w:sz w:val="22"/>
                <w:szCs w:val="22"/>
              </w:rPr>
            </w:pPr>
          </w:p>
          <w:p w:rsidR="00BA7855" w:rsidRPr="00BA7855" w:rsidRDefault="00BA7855" w:rsidP="00594CAA">
            <w:pPr>
              <w:pStyle w:val="aff8"/>
              <w:tabs>
                <w:tab w:val="left" w:pos="-556"/>
                <w:tab w:val="left" w:pos="-289"/>
              </w:tabs>
              <w:ind w:firstLine="709"/>
              <w:jc w:val="both"/>
              <w:rPr>
                <w:rFonts w:ascii="Arial" w:hAnsi="Arial" w:cs="Arial"/>
                <w:spacing w:val="2"/>
                <w:sz w:val="22"/>
                <w:szCs w:val="22"/>
              </w:rPr>
            </w:pPr>
            <w:r w:rsidRPr="00BA7855">
              <w:rPr>
                <w:rFonts w:ascii="Arial" w:hAnsi="Arial" w:cs="Arial"/>
                <w:spacing w:val="2"/>
                <w:sz w:val="22"/>
                <w:szCs w:val="22"/>
              </w:rPr>
              <w:t xml:space="preserve">1.Утвердить состав </w:t>
            </w:r>
            <w:r w:rsidRPr="00BA7855">
              <w:rPr>
                <w:rFonts w:ascii="Arial" w:hAnsi="Arial" w:cs="Arial"/>
                <w:sz w:val="22"/>
                <w:szCs w:val="22"/>
              </w:rPr>
              <w:t>патрульных и патрульно-манёвренных групп, созданных для оперативного реагирования на защиту населенных пунктов при угрозе перехода лесных пожаров</w:t>
            </w:r>
            <w:r w:rsidRPr="00BA7855">
              <w:rPr>
                <w:rFonts w:ascii="Arial" w:hAnsi="Arial" w:cs="Arial"/>
                <w:spacing w:val="2"/>
                <w:sz w:val="22"/>
                <w:szCs w:val="22"/>
              </w:rPr>
              <w:t>;</w:t>
            </w:r>
          </w:p>
          <w:p w:rsidR="00BA7855" w:rsidRPr="00BA7855" w:rsidRDefault="00BA7855" w:rsidP="00594CAA">
            <w:pPr>
              <w:pStyle w:val="aff8"/>
              <w:tabs>
                <w:tab w:val="left" w:pos="-556"/>
                <w:tab w:val="left" w:pos="-289"/>
                <w:tab w:val="left" w:pos="-147"/>
              </w:tabs>
              <w:ind w:firstLine="709"/>
              <w:jc w:val="both"/>
              <w:rPr>
                <w:rFonts w:ascii="Arial" w:hAnsi="Arial" w:cs="Arial"/>
                <w:sz w:val="22"/>
                <w:szCs w:val="22"/>
              </w:rPr>
            </w:pPr>
            <w:r w:rsidRPr="00BA7855">
              <w:rPr>
                <w:rFonts w:ascii="Arial" w:hAnsi="Arial" w:cs="Arial"/>
                <w:sz w:val="22"/>
                <w:szCs w:val="22"/>
              </w:rPr>
              <w:t>2.Утвердить Положение по формированию и организации работы в весенне-летний пожароопасный период патрульных и патрульно-манёвренных групп МО «Укыр» (Приложение №1);</w:t>
            </w:r>
          </w:p>
          <w:p w:rsidR="00BA7855" w:rsidRPr="00BA7855" w:rsidRDefault="00BA7855" w:rsidP="00594CAA">
            <w:pPr>
              <w:pStyle w:val="aff8"/>
              <w:tabs>
                <w:tab w:val="left" w:pos="-556"/>
                <w:tab w:val="left" w:pos="-289"/>
                <w:tab w:val="left" w:pos="-147"/>
              </w:tabs>
              <w:ind w:firstLine="709"/>
              <w:jc w:val="both"/>
              <w:rPr>
                <w:rFonts w:ascii="Arial" w:hAnsi="Arial" w:cs="Arial"/>
                <w:sz w:val="22"/>
                <w:szCs w:val="22"/>
              </w:rPr>
            </w:pPr>
            <w:r w:rsidRPr="00BA7855">
              <w:rPr>
                <w:rFonts w:ascii="Arial" w:hAnsi="Arial" w:cs="Arial"/>
                <w:sz w:val="22"/>
                <w:szCs w:val="22"/>
              </w:rPr>
              <w:t xml:space="preserve">3.Утвердить маршруты патрулирования патрульных и патрульно-манёвренных групп </w:t>
            </w:r>
          </w:p>
          <w:p w:rsidR="00BA7855" w:rsidRPr="00BA7855" w:rsidRDefault="00BA7855" w:rsidP="00594CAA">
            <w:pPr>
              <w:pStyle w:val="aff8"/>
              <w:tabs>
                <w:tab w:val="left" w:pos="-556"/>
                <w:tab w:val="left" w:pos="-289"/>
                <w:tab w:val="left" w:pos="-130"/>
              </w:tabs>
              <w:ind w:firstLine="709"/>
              <w:jc w:val="both"/>
              <w:rPr>
                <w:rFonts w:ascii="Arial" w:hAnsi="Arial" w:cs="Arial"/>
                <w:sz w:val="22"/>
                <w:szCs w:val="22"/>
              </w:rPr>
            </w:pPr>
            <w:r w:rsidRPr="00BA7855">
              <w:rPr>
                <w:rFonts w:ascii="Arial" w:hAnsi="Arial" w:cs="Arial"/>
                <w:color w:val="000000"/>
                <w:spacing w:val="-1"/>
                <w:sz w:val="22"/>
                <w:szCs w:val="22"/>
              </w:rPr>
              <w:t>4.</w:t>
            </w:r>
            <w:r w:rsidRPr="00BA7855">
              <w:rPr>
                <w:rFonts w:ascii="Arial" w:hAnsi="Arial" w:cs="Arial"/>
                <w:sz w:val="22"/>
                <w:szCs w:val="22"/>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BA7855" w:rsidRPr="00BA7855" w:rsidRDefault="00BA7855" w:rsidP="00594CAA">
            <w:pPr>
              <w:pStyle w:val="aff8"/>
              <w:tabs>
                <w:tab w:val="left" w:pos="-556"/>
                <w:tab w:val="left" w:pos="-130"/>
              </w:tabs>
              <w:ind w:firstLine="709"/>
              <w:jc w:val="both"/>
              <w:rPr>
                <w:rFonts w:ascii="Arial" w:hAnsi="Arial" w:cs="Arial"/>
                <w:spacing w:val="2"/>
                <w:sz w:val="22"/>
                <w:szCs w:val="22"/>
                <w:shd w:val="clear" w:color="auto" w:fill="FFFFFF"/>
              </w:rPr>
            </w:pPr>
            <w:r w:rsidRPr="00BA7855">
              <w:rPr>
                <w:rFonts w:ascii="Arial" w:hAnsi="Arial" w:cs="Arial"/>
                <w:sz w:val="22"/>
                <w:szCs w:val="22"/>
              </w:rPr>
              <w:t xml:space="preserve">5.Контроль за выполнением </w:t>
            </w:r>
            <w:r w:rsidRPr="00BA7855">
              <w:rPr>
                <w:rFonts w:ascii="Arial" w:hAnsi="Arial" w:cs="Arial"/>
                <w:sz w:val="22"/>
                <w:szCs w:val="22"/>
              </w:rPr>
              <w:lastRenderedPageBreak/>
              <w:t>настоящего постановления оставляю за собой.</w:t>
            </w:r>
          </w:p>
        </w:tc>
      </w:tr>
    </w:tbl>
    <w:p w:rsidR="00BA7855" w:rsidRPr="00BA7855" w:rsidRDefault="00BA7855" w:rsidP="00BA7855">
      <w:pPr>
        <w:pStyle w:val="affa"/>
        <w:rPr>
          <w:rFonts w:ascii="Arial" w:hAnsi="Arial" w:cs="Arial"/>
          <w:sz w:val="22"/>
          <w:szCs w:val="22"/>
        </w:rPr>
      </w:pPr>
    </w:p>
    <w:p w:rsidR="00BA7855" w:rsidRPr="00BA7855" w:rsidRDefault="00BA7855" w:rsidP="00BA7855">
      <w:pPr>
        <w:pStyle w:val="affa"/>
        <w:rPr>
          <w:rFonts w:ascii="Arial" w:hAnsi="Arial" w:cs="Arial"/>
          <w:sz w:val="22"/>
          <w:szCs w:val="22"/>
        </w:rPr>
      </w:pPr>
    </w:p>
    <w:p w:rsidR="00BA7855" w:rsidRPr="00BA7855" w:rsidRDefault="00BA7855" w:rsidP="00BA7855">
      <w:pPr>
        <w:pStyle w:val="affa"/>
        <w:rPr>
          <w:rFonts w:ascii="Arial" w:hAnsi="Arial" w:cs="Arial"/>
          <w:sz w:val="22"/>
          <w:szCs w:val="22"/>
        </w:rPr>
      </w:pPr>
      <w:r w:rsidRPr="00BA7855">
        <w:rPr>
          <w:rFonts w:ascii="Arial" w:hAnsi="Arial" w:cs="Arial"/>
          <w:sz w:val="22"/>
          <w:szCs w:val="22"/>
        </w:rPr>
        <w:t>Глава муниципального образования «Укыр»</w:t>
      </w:r>
    </w:p>
    <w:p w:rsidR="00BA7855" w:rsidRPr="00BA7855" w:rsidRDefault="00BA7855" w:rsidP="00BA7855">
      <w:pPr>
        <w:pStyle w:val="affa"/>
      </w:pPr>
      <w:r w:rsidRPr="00BA7855">
        <w:rPr>
          <w:rFonts w:ascii="Arial" w:hAnsi="Arial" w:cs="Arial"/>
          <w:sz w:val="22"/>
          <w:szCs w:val="22"/>
        </w:rPr>
        <w:t>Багайников Владимир Алексеевич</w:t>
      </w:r>
    </w:p>
    <w:p w:rsidR="00BA7855" w:rsidRPr="00BA7855" w:rsidRDefault="00BA7855" w:rsidP="00BA7855">
      <w:pPr>
        <w:ind w:firstLine="709"/>
        <w:rPr>
          <w:rFonts w:ascii="Arial" w:hAnsi="Arial" w:cs="Arial"/>
          <w:sz w:val="22"/>
          <w:szCs w:val="22"/>
        </w:rPr>
      </w:pPr>
    </w:p>
    <w:p w:rsidR="00BA7855" w:rsidRPr="00BA7855" w:rsidRDefault="00BA7855" w:rsidP="00BA7855">
      <w:pPr>
        <w:ind w:firstLine="709"/>
        <w:rPr>
          <w:rFonts w:ascii="Arial" w:hAnsi="Arial" w:cs="Arial"/>
          <w:sz w:val="22"/>
          <w:szCs w:val="22"/>
        </w:rPr>
      </w:pPr>
    </w:p>
    <w:p w:rsidR="00BA7855" w:rsidRPr="00BA7855" w:rsidRDefault="00BA7855" w:rsidP="00BA7855">
      <w:pPr>
        <w:ind w:firstLine="709"/>
        <w:rPr>
          <w:rFonts w:ascii="Arial" w:hAnsi="Arial" w:cs="Arial"/>
          <w:sz w:val="22"/>
          <w:szCs w:val="22"/>
        </w:rPr>
      </w:pPr>
    </w:p>
    <w:tbl>
      <w:tblPr>
        <w:tblW w:w="4695" w:type="dxa"/>
        <w:jc w:val="right"/>
        <w:tblInd w:w="4953" w:type="dxa"/>
        <w:tblLayout w:type="fixed"/>
        <w:tblLook w:val="04A0" w:firstRow="1" w:lastRow="0" w:firstColumn="1" w:lastColumn="0" w:noHBand="0" w:noVBand="1"/>
      </w:tblPr>
      <w:tblGrid>
        <w:gridCol w:w="1975"/>
        <w:gridCol w:w="1415"/>
        <w:gridCol w:w="305"/>
        <w:gridCol w:w="236"/>
        <w:gridCol w:w="764"/>
      </w:tblGrid>
      <w:tr w:rsidR="00BA7855" w:rsidRPr="00BA7855" w:rsidTr="00BA7855">
        <w:trPr>
          <w:trHeight w:val="368"/>
          <w:jc w:val="right"/>
        </w:trPr>
        <w:tc>
          <w:tcPr>
            <w:tcW w:w="4695" w:type="dxa"/>
            <w:gridSpan w:val="5"/>
            <w:hideMark/>
          </w:tcPr>
          <w:p w:rsidR="00BA7855" w:rsidRPr="00BA7855" w:rsidRDefault="00BA7855" w:rsidP="00594CAA">
            <w:pPr>
              <w:pStyle w:val="aff8"/>
              <w:ind w:left="-119"/>
              <w:jc w:val="right"/>
              <w:rPr>
                <w:rFonts w:ascii="Arial" w:hAnsi="Arial" w:cs="Arial"/>
                <w:sz w:val="22"/>
                <w:szCs w:val="22"/>
              </w:rPr>
            </w:pPr>
            <w:r w:rsidRPr="00BA7855">
              <w:rPr>
                <w:rFonts w:ascii="Arial" w:hAnsi="Arial" w:cs="Arial"/>
                <w:sz w:val="22"/>
                <w:szCs w:val="22"/>
              </w:rPr>
              <w:t>Приложение №2</w:t>
            </w:r>
          </w:p>
          <w:p w:rsidR="00BA7855" w:rsidRPr="00BA7855" w:rsidRDefault="00BA7855" w:rsidP="00594CAA">
            <w:pPr>
              <w:pStyle w:val="aff8"/>
              <w:ind w:left="-119"/>
              <w:jc w:val="right"/>
              <w:rPr>
                <w:rFonts w:ascii="Arial" w:hAnsi="Arial" w:cs="Arial"/>
                <w:sz w:val="22"/>
                <w:szCs w:val="22"/>
              </w:rPr>
            </w:pPr>
            <w:r w:rsidRPr="00BA7855">
              <w:rPr>
                <w:rFonts w:ascii="Arial" w:hAnsi="Arial" w:cs="Arial"/>
                <w:sz w:val="22"/>
                <w:szCs w:val="22"/>
              </w:rPr>
              <w:t>к постановлению</w:t>
            </w:r>
          </w:p>
          <w:p w:rsidR="00BA7855" w:rsidRPr="00BA7855" w:rsidRDefault="00BA7855" w:rsidP="00594CAA">
            <w:pPr>
              <w:pStyle w:val="aff8"/>
              <w:ind w:left="-119"/>
              <w:jc w:val="right"/>
              <w:rPr>
                <w:rFonts w:ascii="Arial" w:hAnsi="Arial" w:cs="Arial"/>
                <w:sz w:val="22"/>
                <w:szCs w:val="22"/>
              </w:rPr>
            </w:pPr>
            <w:r w:rsidRPr="00BA7855">
              <w:rPr>
                <w:rFonts w:ascii="Arial" w:hAnsi="Arial" w:cs="Arial"/>
                <w:sz w:val="22"/>
                <w:szCs w:val="22"/>
              </w:rPr>
              <w:t>администрации МО «Укыр»</w:t>
            </w:r>
          </w:p>
        </w:tc>
      </w:tr>
      <w:tr w:rsidR="00BA7855" w:rsidRPr="00BA7855" w:rsidTr="00BA7855">
        <w:trPr>
          <w:trHeight w:val="272"/>
          <w:jc w:val="right"/>
        </w:trPr>
        <w:tc>
          <w:tcPr>
            <w:tcW w:w="1975" w:type="dxa"/>
            <w:vAlign w:val="center"/>
            <w:hideMark/>
          </w:tcPr>
          <w:p w:rsidR="00BA7855" w:rsidRPr="00BA7855" w:rsidRDefault="00BA7855" w:rsidP="00594CAA">
            <w:pPr>
              <w:pStyle w:val="aff8"/>
              <w:ind w:right="-73"/>
              <w:jc w:val="right"/>
              <w:rPr>
                <w:rFonts w:ascii="Arial" w:hAnsi="Arial" w:cs="Arial"/>
                <w:color w:val="0000FF"/>
                <w:sz w:val="22"/>
                <w:szCs w:val="22"/>
              </w:rPr>
            </w:pPr>
            <w:r w:rsidRPr="00BA7855">
              <w:rPr>
                <w:rFonts w:ascii="Arial" w:hAnsi="Arial" w:cs="Arial"/>
                <w:sz w:val="22"/>
                <w:szCs w:val="22"/>
              </w:rPr>
              <w:t>от</w:t>
            </w:r>
          </w:p>
        </w:tc>
        <w:tc>
          <w:tcPr>
            <w:tcW w:w="1415" w:type="dxa"/>
            <w:tcBorders>
              <w:top w:val="nil"/>
              <w:left w:val="nil"/>
              <w:bottom w:val="single" w:sz="4" w:space="0" w:color="auto"/>
              <w:right w:val="nil"/>
            </w:tcBorders>
            <w:vAlign w:val="center"/>
            <w:hideMark/>
          </w:tcPr>
          <w:p w:rsidR="00BA7855" w:rsidRPr="00BA7855" w:rsidRDefault="00BA7855" w:rsidP="00594CAA">
            <w:pPr>
              <w:pStyle w:val="aff8"/>
              <w:ind w:left="-143" w:right="-169"/>
              <w:jc w:val="center"/>
              <w:rPr>
                <w:rFonts w:ascii="Arial" w:hAnsi="Arial" w:cs="Arial"/>
                <w:sz w:val="22"/>
                <w:szCs w:val="22"/>
              </w:rPr>
            </w:pPr>
            <w:r w:rsidRPr="00BA7855">
              <w:rPr>
                <w:rFonts w:ascii="Arial" w:hAnsi="Arial" w:cs="Arial"/>
                <w:sz w:val="22"/>
                <w:szCs w:val="22"/>
              </w:rPr>
              <w:t>10.04.2019</w:t>
            </w:r>
          </w:p>
        </w:tc>
        <w:tc>
          <w:tcPr>
            <w:tcW w:w="305" w:type="dxa"/>
            <w:vAlign w:val="center"/>
            <w:hideMark/>
          </w:tcPr>
          <w:p w:rsidR="00BA7855" w:rsidRPr="00BA7855" w:rsidRDefault="00BA7855" w:rsidP="00594CAA">
            <w:pPr>
              <w:pStyle w:val="aff8"/>
              <w:ind w:left="-65" w:right="-147"/>
              <w:jc w:val="both"/>
              <w:rPr>
                <w:rFonts w:ascii="Arial" w:hAnsi="Arial" w:cs="Arial"/>
                <w:sz w:val="22"/>
                <w:szCs w:val="22"/>
              </w:rPr>
            </w:pPr>
            <w:r w:rsidRPr="00BA7855">
              <w:rPr>
                <w:rFonts w:ascii="Arial" w:hAnsi="Arial" w:cs="Arial"/>
                <w:sz w:val="22"/>
                <w:szCs w:val="22"/>
              </w:rPr>
              <w:t>г.</w:t>
            </w:r>
          </w:p>
        </w:tc>
        <w:tc>
          <w:tcPr>
            <w:tcW w:w="236" w:type="dxa"/>
            <w:vAlign w:val="center"/>
            <w:hideMark/>
          </w:tcPr>
          <w:p w:rsidR="00BA7855" w:rsidRPr="00BA7855" w:rsidRDefault="00BA7855" w:rsidP="00594CAA">
            <w:pPr>
              <w:pStyle w:val="aff8"/>
              <w:ind w:left="-143" w:right="-22"/>
              <w:jc w:val="right"/>
              <w:rPr>
                <w:rFonts w:ascii="Arial" w:hAnsi="Arial" w:cs="Arial"/>
                <w:sz w:val="22"/>
                <w:szCs w:val="22"/>
              </w:rPr>
            </w:pPr>
            <w:r w:rsidRPr="00BA7855">
              <w:rPr>
                <w:rFonts w:ascii="Arial" w:hAnsi="Arial" w:cs="Arial"/>
                <w:sz w:val="22"/>
                <w:szCs w:val="22"/>
              </w:rPr>
              <w:t>№</w:t>
            </w:r>
          </w:p>
        </w:tc>
        <w:tc>
          <w:tcPr>
            <w:tcW w:w="764" w:type="dxa"/>
            <w:tcBorders>
              <w:top w:val="nil"/>
              <w:left w:val="nil"/>
              <w:bottom w:val="single" w:sz="4" w:space="0" w:color="auto"/>
              <w:right w:val="nil"/>
            </w:tcBorders>
            <w:vAlign w:val="center"/>
            <w:hideMark/>
          </w:tcPr>
          <w:p w:rsidR="00BA7855" w:rsidRPr="00BA7855" w:rsidRDefault="00BA7855" w:rsidP="00594CAA">
            <w:pPr>
              <w:pStyle w:val="aff8"/>
              <w:ind w:left="-52"/>
              <w:rPr>
                <w:rFonts w:ascii="Arial" w:hAnsi="Arial" w:cs="Arial"/>
                <w:sz w:val="22"/>
                <w:szCs w:val="22"/>
              </w:rPr>
            </w:pPr>
            <w:r w:rsidRPr="00BA7855">
              <w:rPr>
                <w:rFonts w:ascii="Arial" w:hAnsi="Arial" w:cs="Arial"/>
                <w:sz w:val="22"/>
                <w:szCs w:val="22"/>
              </w:rPr>
              <w:t>23</w:t>
            </w:r>
          </w:p>
        </w:tc>
      </w:tr>
    </w:tbl>
    <w:p w:rsidR="00BA7855" w:rsidRPr="00BA7855" w:rsidRDefault="00BA7855" w:rsidP="00BA7855">
      <w:pPr>
        <w:ind w:firstLine="709"/>
        <w:jc w:val="center"/>
        <w:rPr>
          <w:rFonts w:ascii="Arial" w:hAnsi="Arial" w:cs="Arial"/>
          <w:b/>
          <w:sz w:val="22"/>
          <w:szCs w:val="22"/>
        </w:rPr>
      </w:pP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ПОЛОЖЕНИЕ ПО ФОРМИРОВАНИЮ И ОРГАНИЗАЦИИ РАБОТЫ В ВЕСЕНЕ-ЛЕТНИЙ ПОЖАРООПАСНЫЙ ПЕРИОД ПАТРУЛЬНЫХ И ПАТРУЛЬНО-МАНЁВРЕННЫХ И ГРУПП МУНИЦИПАЛЬНОГО ОБРАЗОВАНИЯ «УКЫР»</w:t>
      </w:r>
    </w:p>
    <w:p w:rsidR="00BA7855" w:rsidRPr="00BA7855" w:rsidRDefault="00BA7855" w:rsidP="00BA7855">
      <w:pPr>
        <w:pStyle w:val="aff8"/>
        <w:ind w:firstLine="709"/>
        <w:jc w:val="center"/>
        <w:rPr>
          <w:rFonts w:ascii="Arial" w:hAnsi="Arial" w:cs="Arial"/>
          <w:sz w:val="22"/>
          <w:szCs w:val="22"/>
        </w:rPr>
      </w:pP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rPr>
        <w:t>I. Общие положения</w:t>
      </w:r>
    </w:p>
    <w:p w:rsidR="00BA7855" w:rsidRPr="00BA7855" w:rsidRDefault="00BA7855" w:rsidP="00BA7855">
      <w:pPr>
        <w:ind w:firstLine="709"/>
        <w:jc w:val="center"/>
        <w:rPr>
          <w:rFonts w:ascii="Arial" w:hAnsi="Arial" w:cs="Arial"/>
          <w:sz w:val="22"/>
          <w:szCs w:val="22"/>
        </w:rPr>
      </w:pP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1.1.Положение разработано в целях обеспечения единого подхода к порядку формирования и организации работы межведомственных:</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патрульных;</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патрульно-манёвренных;</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групп муниципального образования МО «Укыр» в весенне-летний пожароопасный период 2019 года.</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xml:space="preserve">1.5.Состав патрульных и патрульно-манёвренных групп утверждается решением заседания КЧС и ПБ МО «Укыр», в период </w:t>
      </w:r>
      <w:r w:rsidRPr="00BA7855">
        <w:rPr>
          <w:rFonts w:ascii="Arial" w:hAnsi="Arial" w:cs="Arial"/>
          <w:sz w:val="22"/>
          <w:szCs w:val="22"/>
        </w:rPr>
        <w:lastRenderedPageBreak/>
        <w:t>подготовки к прохождению пожароопасного периода. Рекомендуемая численность и состав групп приведена в приложении.</w:t>
      </w:r>
    </w:p>
    <w:p w:rsidR="00BA7855" w:rsidRPr="00BA7855" w:rsidRDefault="00BA7855" w:rsidP="00BA7855">
      <w:pPr>
        <w:ind w:firstLine="709"/>
        <w:jc w:val="center"/>
        <w:rPr>
          <w:rFonts w:ascii="Arial" w:hAnsi="Arial" w:cs="Arial"/>
          <w:sz w:val="22"/>
          <w:szCs w:val="22"/>
        </w:rPr>
      </w:pP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lang w:val="en-US"/>
        </w:rPr>
        <w:t>II</w:t>
      </w:r>
      <w:r w:rsidRPr="00BA7855">
        <w:rPr>
          <w:rFonts w:ascii="Arial" w:hAnsi="Arial" w:cs="Arial"/>
          <w:b/>
          <w:sz w:val="22"/>
          <w:szCs w:val="22"/>
        </w:rPr>
        <w:t>. Цели и задачи патрульных и патрульно-манёвренных групп</w:t>
      </w:r>
    </w:p>
    <w:p w:rsidR="00BA7855" w:rsidRPr="00BA7855" w:rsidRDefault="00BA7855" w:rsidP="00BA7855">
      <w:pPr>
        <w:ind w:firstLine="709"/>
        <w:jc w:val="center"/>
        <w:rPr>
          <w:rFonts w:ascii="Arial" w:hAnsi="Arial" w:cs="Arial"/>
          <w:sz w:val="22"/>
          <w:szCs w:val="22"/>
        </w:rPr>
      </w:pP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2.2.Патрульно-манёвренные группы обеспечивают как мониторинг, так и реагирование на обнаруженные очаги природных пожаров и загораний.</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2.3.Основными задачами сформированных групп являются:</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проведение профилактической работы с населением в каждом населённом пункте районного муниципального образования;</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распространение материалов наглядной агитации о последствиях переходов природных пожаров на населённые пункты;</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информирование населения о складывающейся обстановке и действующих режимах функционирования (ограничениях, запретах);</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выявление очагов природных пожаров и загораний на ранней стадии;</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передача информации о выявленных фактах нарушения требований пожарной безопасности в соответствующие надзорные органы;</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оперативная ликвидация обнаруженных очагов природных пожаров и загораний;</w:t>
      </w:r>
    </w:p>
    <w:p w:rsidR="00BA7855" w:rsidRPr="00BA7855" w:rsidRDefault="00BA7855" w:rsidP="00BA7855">
      <w:pPr>
        <w:tabs>
          <w:tab w:val="num" w:pos="720"/>
        </w:tabs>
        <w:ind w:firstLine="709"/>
        <w:jc w:val="both"/>
        <w:rPr>
          <w:rFonts w:ascii="Arial" w:hAnsi="Arial" w:cs="Arial"/>
          <w:sz w:val="22"/>
          <w:szCs w:val="22"/>
        </w:rPr>
      </w:pPr>
      <w:r w:rsidRPr="00BA7855">
        <w:rPr>
          <w:rFonts w:ascii="Arial" w:hAnsi="Arial" w:cs="Arial"/>
          <w:sz w:val="22"/>
          <w:szCs w:val="22"/>
        </w:rPr>
        <w:t>- подготовка сведений о проведённой работе.</w:t>
      </w:r>
    </w:p>
    <w:p w:rsidR="00BA7855" w:rsidRPr="00BA7855" w:rsidRDefault="00BA7855" w:rsidP="00BA7855">
      <w:pPr>
        <w:ind w:firstLine="709"/>
        <w:jc w:val="center"/>
        <w:rPr>
          <w:rFonts w:ascii="Arial" w:hAnsi="Arial" w:cs="Arial"/>
          <w:sz w:val="22"/>
          <w:szCs w:val="22"/>
        </w:rPr>
      </w:pPr>
    </w:p>
    <w:p w:rsidR="00BA7855" w:rsidRPr="00BA7855" w:rsidRDefault="00BA7855" w:rsidP="00BA7855">
      <w:pPr>
        <w:ind w:firstLine="709"/>
        <w:jc w:val="center"/>
        <w:rPr>
          <w:rFonts w:ascii="Arial" w:hAnsi="Arial" w:cs="Arial"/>
          <w:b/>
          <w:sz w:val="22"/>
          <w:szCs w:val="22"/>
        </w:rPr>
      </w:pPr>
      <w:r w:rsidRPr="00BA7855">
        <w:rPr>
          <w:rFonts w:ascii="Arial" w:hAnsi="Arial" w:cs="Arial"/>
          <w:b/>
          <w:sz w:val="22"/>
          <w:szCs w:val="22"/>
          <w:lang w:val="en-US"/>
        </w:rPr>
        <w:t>III</w:t>
      </w:r>
      <w:r w:rsidRPr="00BA7855">
        <w:rPr>
          <w:rFonts w:ascii="Arial" w:hAnsi="Arial" w:cs="Arial"/>
          <w:b/>
          <w:sz w:val="22"/>
          <w:szCs w:val="22"/>
        </w:rPr>
        <w:t>. Порядок организации работы</w:t>
      </w:r>
    </w:p>
    <w:p w:rsidR="00BA7855" w:rsidRPr="00BA7855" w:rsidRDefault="00BA7855" w:rsidP="00BA7855">
      <w:pPr>
        <w:ind w:firstLine="709"/>
        <w:jc w:val="center"/>
        <w:rPr>
          <w:rFonts w:ascii="Arial" w:hAnsi="Arial" w:cs="Arial"/>
          <w:sz w:val="22"/>
          <w:szCs w:val="22"/>
        </w:rPr>
      </w:pP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lastRenderedPageBreak/>
        <w:t>3.1.В состав патрульных и патрульно-манёвренных групп, в зависимости от выполняемых задач, включаются представители:</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органов местного самоуправления всех уровней;</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старосты сельских населённых пунктов;</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всех видов пожарной охраны, в пределах компетенции и полномочий;</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добровольцы и волонтёры из числа населения;</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частных охранных предприятий;</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3.2.В зависимости от функций патрульные и патрульно-манёвренные группы оснащаются:</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легковыми автомобилями, в том числе повышенной проходимости;</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грузовыми автомобилями и автобусами;</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инженерной техникой;</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средствами связи;</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агитационными материалами о соблюдении требований пожарной безопасности;</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средствами фото и видео фиксации правонарушений;</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спецодеждой и снаряжением;</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 средствами тушения пожаров.</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В период особой пожарной опасности в апреле, мае и июне организуется работа максимального количества групп.</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«Укыр».</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При 3 классе пожарной опасности организовывать работу не менее 60 % количества патрульных групп.</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При 4 классе пожарной опасности организовывать работу не менее 80 % количества патрульных групп.</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lastRenderedPageBreak/>
        <w:t>При 5 классе пожарной опасности организовывать работу 100 % количества патрульных групп.</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3.6.Для каждой патрульной группы заблаговременно разрабатывается и утверждается маршрут патрулирования.</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3.9.Задание патрульным и патрульно-манёвренным группам на проведение мониторинга выдаются ежедневно в зависимости от обстановки на территории МО «Укыр»,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3.11.При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BA7855" w:rsidRPr="00BA7855" w:rsidRDefault="00BA7855" w:rsidP="00BA7855">
      <w:pPr>
        <w:ind w:firstLine="709"/>
        <w:jc w:val="both"/>
        <w:rPr>
          <w:rFonts w:ascii="Arial" w:hAnsi="Arial" w:cs="Arial"/>
          <w:sz w:val="22"/>
          <w:szCs w:val="22"/>
        </w:rPr>
      </w:pPr>
      <w:r w:rsidRPr="00BA7855">
        <w:rPr>
          <w:rFonts w:ascii="Arial" w:hAnsi="Arial" w:cs="Arial"/>
          <w:sz w:val="22"/>
          <w:szCs w:val="22"/>
        </w:rPr>
        <w:t>3.12.При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BA7855" w:rsidRPr="00BA7855" w:rsidRDefault="00BA7855" w:rsidP="00BA7855">
      <w:pPr>
        <w:rPr>
          <w:rFonts w:ascii="Arial" w:hAnsi="Arial" w:cs="Arial"/>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Default="00BA7855"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tbl>
      <w:tblPr>
        <w:tblStyle w:val="1f7"/>
        <w:tblW w:w="5070" w:type="dxa"/>
        <w:tblLook w:val="04A0" w:firstRow="1" w:lastRow="0" w:firstColumn="1" w:lastColumn="0" w:noHBand="0" w:noVBand="1"/>
      </w:tblPr>
      <w:tblGrid>
        <w:gridCol w:w="5070"/>
      </w:tblGrid>
      <w:tr w:rsidR="00D377A6" w:rsidRPr="001D6A6C" w:rsidTr="00594CAA">
        <w:tc>
          <w:tcPr>
            <w:tcW w:w="5070" w:type="dxa"/>
          </w:tcPr>
          <w:p w:rsidR="00D377A6" w:rsidRPr="001D6A6C" w:rsidRDefault="00D377A6" w:rsidP="00594CAA">
            <w:pPr>
              <w:rPr>
                <w:sz w:val="22"/>
                <w:szCs w:val="22"/>
              </w:rPr>
            </w:pPr>
            <w:r w:rsidRPr="001D6A6C">
              <w:rPr>
                <w:sz w:val="22"/>
                <w:szCs w:val="22"/>
              </w:rPr>
              <w:t>Редактор Э.Багдуева</w:t>
            </w:r>
          </w:p>
        </w:tc>
      </w:tr>
      <w:tr w:rsidR="00D377A6" w:rsidRPr="001D6A6C" w:rsidTr="00594CAA">
        <w:tc>
          <w:tcPr>
            <w:tcW w:w="5070" w:type="dxa"/>
          </w:tcPr>
          <w:p w:rsidR="00D377A6" w:rsidRPr="001D6A6C" w:rsidRDefault="00D377A6" w:rsidP="00594CAA">
            <w:pPr>
              <w:tabs>
                <w:tab w:val="center" w:pos="4677"/>
                <w:tab w:val="right" w:pos="9355"/>
              </w:tabs>
              <w:rPr>
                <w:sz w:val="22"/>
                <w:szCs w:val="22"/>
              </w:rPr>
            </w:pPr>
            <w:r w:rsidRPr="001D6A6C">
              <w:rPr>
                <w:sz w:val="22"/>
                <w:szCs w:val="22"/>
              </w:rPr>
              <w:t xml:space="preserve">  Учредитель: администрация МО «Укыр»</w:t>
            </w:r>
          </w:p>
        </w:tc>
      </w:tr>
      <w:tr w:rsidR="00D377A6" w:rsidRPr="001D6A6C" w:rsidTr="00594CAA">
        <w:tc>
          <w:tcPr>
            <w:tcW w:w="5070" w:type="dxa"/>
          </w:tcPr>
          <w:p w:rsidR="00D377A6" w:rsidRPr="001D6A6C" w:rsidRDefault="00D377A6" w:rsidP="00594CAA">
            <w:pPr>
              <w:rPr>
                <w:sz w:val="22"/>
                <w:szCs w:val="22"/>
              </w:rPr>
            </w:pPr>
            <w:r w:rsidRPr="001D6A6C">
              <w:rPr>
                <w:sz w:val="22"/>
                <w:szCs w:val="22"/>
              </w:rPr>
              <w:t xml:space="preserve">   Адрес редакции: 669365,с. Укыр ул.Школьная ,24</w:t>
            </w:r>
          </w:p>
        </w:tc>
      </w:tr>
      <w:tr w:rsidR="00D377A6" w:rsidRPr="001D6A6C" w:rsidTr="00594CAA">
        <w:tc>
          <w:tcPr>
            <w:tcW w:w="5070" w:type="dxa"/>
          </w:tcPr>
          <w:p w:rsidR="00D377A6" w:rsidRPr="001D6A6C" w:rsidRDefault="00D377A6" w:rsidP="00594CAA">
            <w:pPr>
              <w:rPr>
                <w:sz w:val="22"/>
                <w:szCs w:val="22"/>
              </w:rPr>
            </w:pPr>
            <w:r w:rsidRPr="001D6A6C">
              <w:rPr>
                <w:sz w:val="22"/>
                <w:szCs w:val="22"/>
              </w:rPr>
              <w:t xml:space="preserve">   Тел.: 8(395)-38098-6-59</w:t>
            </w:r>
          </w:p>
        </w:tc>
      </w:tr>
      <w:tr w:rsidR="00D377A6" w:rsidRPr="001D6A6C" w:rsidTr="00594CAA">
        <w:tc>
          <w:tcPr>
            <w:tcW w:w="5070" w:type="dxa"/>
          </w:tcPr>
          <w:p w:rsidR="00D377A6" w:rsidRPr="001D6A6C" w:rsidRDefault="00D377A6" w:rsidP="00D377A6">
            <w:pPr>
              <w:rPr>
                <w:sz w:val="22"/>
                <w:szCs w:val="22"/>
              </w:rPr>
            </w:pPr>
            <w:r w:rsidRPr="001D6A6C">
              <w:rPr>
                <w:sz w:val="22"/>
                <w:szCs w:val="22"/>
              </w:rPr>
              <w:t xml:space="preserve">Тираж 10экз. Номер подписан  </w:t>
            </w:r>
            <w:r>
              <w:rPr>
                <w:sz w:val="22"/>
                <w:szCs w:val="22"/>
              </w:rPr>
              <w:t>29апреля</w:t>
            </w:r>
            <w:r w:rsidRPr="001D6A6C">
              <w:rPr>
                <w:sz w:val="22"/>
                <w:szCs w:val="22"/>
              </w:rPr>
              <w:t xml:space="preserve">   201</w:t>
            </w:r>
            <w:r>
              <w:rPr>
                <w:sz w:val="22"/>
                <w:szCs w:val="22"/>
              </w:rPr>
              <w:t>9</w:t>
            </w:r>
            <w:r w:rsidRPr="001D6A6C">
              <w:rPr>
                <w:sz w:val="22"/>
                <w:szCs w:val="22"/>
              </w:rPr>
              <w:t xml:space="preserve"> г.</w:t>
            </w:r>
          </w:p>
        </w:tc>
      </w:tr>
    </w:tbl>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b/>
          <w:sz w:val="22"/>
          <w:szCs w:val="22"/>
        </w:rPr>
      </w:pPr>
    </w:p>
    <w:p w:rsidR="00D377A6" w:rsidRPr="00D9450E" w:rsidRDefault="00D377A6" w:rsidP="00D377A6">
      <w:pPr>
        <w:jc w:val="both"/>
        <w:rPr>
          <w:rFonts w:ascii="Arial" w:hAnsi="Arial" w:cs="Arial"/>
          <w:sz w:val="22"/>
          <w:szCs w:val="22"/>
        </w:rPr>
      </w:pPr>
    </w:p>
    <w:p w:rsidR="00D377A6" w:rsidRPr="00D9450E" w:rsidRDefault="00D377A6" w:rsidP="00D377A6">
      <w:pPr>
        <w:jc w:val="both"/>
        <w:rPr>
          <w:rFonts w:ascii="Arial" w:hAnsi="Arial" w:cs="Arial"/>
          <w:sz w:val="22"/>
          <w:szCs w:val="22"/>
        </w:rPr>
      </w:pPr>
    </w:p>
    <w:p w:rsidR="00D377A6" w:rsidRPr="00D9450E" w:rsidRDefault="00D377A6" w:rsidP="00D377A6">
      <w:pPr>
        <w:jc w:val="both"/>
        <w:rPr>
          <w:rFonts w:ascii="Arial" w:hAnsi="Arial" w:cs="Arial"/>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Default="00D377A6" w:rsidP="00BA7855">
      <w:pPr>
        <w:tabs>
          <w:tab w:val="left" w:pos="0"/>
        </w:tabs>
        <w:ind w:right="-850"/>
        <w:jc w:val="center"/>
        <w:rPr>
          <w:rFonts w:ascii="Arial" w:hAnsi="Arial" w:cs="Arial"/>
          <w:b/>
          <w:sz w:val="22"/>
          <w:szCs w:val="22"/>
        </w:rPr>
      </w:pPr>
    </w:p>
    <w:p w:rsidR="00D377A6" w:rsidRPr="00BA7855" w:rsidRDefault="00D377A6"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tabs>
          <w:tab w:val="left" w:pos="0"/>
        </w:tabs>
        <w:ind w:right="-850"/>
        <w:jc w:val="center"/>
        <w:rPr>
          <w:rFonts w:ascii="Arial" w:hAnsi="Arial" w:cs="Arial"/>
          <w:b/>
          <w:sz w:val="22"/>
          <w:szCs w:val="22"/>
        </w:rPr>
      </w:pPr>
    </w:p>
    <w:p w:rsidR="00BA7855" w:rsidRPr="00BA7855" w:rsidRDefault="00BA7855" w:rsidP="00BA7855">
      <w:pPr>
        <w:rPr>
          <w:rFonts w:ascii="Arial" w:hAnsi="Arial" w:cs="Arial"/>
          <w:sz w:val="22"/>
          <w:szCs w:val="22"/>
        </w:rPr>
      </w:pPr>
    </w:p>
    <w:p w:rsidR="00BA7855" w:rsidRPr="00BA7855" w:rsidRDefault="00BA7855" w:rsidP="00DD39EF">
      <w:pPr>
        <w:rPr>
          <w:rFonts w:ascii="Arial" w:hAnsi="Arial" w:cs="Arial"/>
          <w:sz w:val="22"/>
          <w:szCs w:val="22"/>
        </w:rPr>
      </w:pPr>
    </w:p>
    <w:sectPr w:rsidR="00BA7855" w:rsidRPr="00BA7855" w:rsidSect="00BA7855">
      <w:type w:val="continuous"/>
      <w:pgSz w:w="11906" w:h="16838"/>
      <w:pgMar w:top="1134" w:right="849" w:bottom="1134" w:left="851" w:header="709" w:footer="709"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7">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9">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start w:val="1"/>
      <w:numFmt w:val="bullet"/>
      <w:lvlText w:val="o"/>
      <w:lvlJc w:val="left"/>
      <w:pPr>
        <w:tabs>
          <w:tab w:val="num" w:pos="2149"/>
        </w:tabs>
        <w:ind w:left="2149" w:hanging="360"/>
      </w:pPr>
      <w:rPr>
        <w:rFonts w:ascii="Courier New" w:hAnsi="Courier New" w:cs="Times New Roman" w:hint="default"/>
      </w:rPr>
    </w:lvl>
    <w:lvl w:ilvl="2" w:tplc="211A650E">
      <w:start w:val="1"/>
      <w:numFmt w:val="bullet"/>
      <w:lvlText w:val=""/>
      <w:lvlJc w:val="left"/>
      <w:pPr>
        <w:tabs>
          <w:tab w:val="num" w:pos="2869"/>
        </w:tabs>
        <w:ind w:left="2869" w:hanging="360"/>
      </w:pPr>
      <w:rPr>
        <w:rFonts w:ascii="Wingdings" w:hAnsi="Wingdings" w:hint="default"/>
      </w:rPr>
    </w:lvl>
    <w:lvl w:ilvl="3" w:tplc="26807362">
      <w:start w:val="1"/>
      <w:numFmt w:val="bullet"/>
      <w:lvlText w:val=""/>
      <w:lvlJc w:val="left"/>
      <w:pPr>
        <w:tabs>
          <w:tab w:val="num" w:pos="3589"/>
        </w:tabs>
        <w:ind w:left="3589" w:hanging="360"/>
      </w:pPr>
      <w:rPr>
        <w:rFonts w:ascii="Symbol" w:hAnsi="Symbol" w:hint="default"/>
      </w:rPr>
    </w:lvl>
    <w:lvl w:ilvl="4" w:tplc="FE2A5852">
      <w:start w:val="1"/>
      <w:numFmt w:val="bullet"/>
      <w:lvlText w:val="o"/>
      <w:lvlJc w:val="left"/>
      <w:pPr>
        <w:tabs>
          <w:tab w:val="num" w:pos="4309"/>
        </w:tabs>
        <w:ind w:left="4309" w:hanging="360"/>
      </w:pPr>
      <w:rPr>
        <w:rFonts w:ascii="Courier New" w:hAnsi="Courier New" w:cs="Times New Roman" w:hint="default"/>
      </w:rPr>
    </w:lvl>
    <w:lvl w:ilvl="5" w:tplc="B806507E">
      <w:start w:val="1"/>
      <w:numFmt w:val="bullet"/>
      <w:lvlText w:val=""/>
      <w:lvlJc w:val="left"/>
      <w:pPr>
        <w:tabs>
          <w:tab w:val="num" w:pos="5029"/>
        </w:tabs>
        <w:ind w:left="5029" w:hanging="360"/>
      </w:pPr>
      <w:rPr>
        <w:rFonts w:ascii="Wingdings" w:hAnsi="Wingdings" w:hint="default"/>
      </w:rPr>
    </w:lvl>
    <w:lvl w:ilvl="6" w:tplc="688AEE3C">
      <w:start w:val="1"/>
      <w:numFmt w:val="bullet"/>
      <w:lvlText w:val=""/>
      <w:lvlJc w:val="left"/>
      <w:pPr>
        <w:tabs>
          <w:tab w:val="num" w:pos="5749"/>
        </w:tabs>
        <w:ind w:left="5749" w:hanging="360"/>
      </w:pPr>
      <w:rPr>
        <w:rFonts w:ascii="Symbol" w:hAnsi="Symbol" w:hint="default"/>
      </w:rPr>
    </w:lvl>
    <w:lvl w:ilvl="7" w:tplc="35207464">
      <w:start w:val="1"/>
      <w:numFmt w:val="bullet"/>
      <w:lvlText w:val="o"/>
      <w:lvlJc w:val="left"/>
      <w:pPr>
        <w:tabs>
          <w:tab w:val="num" w:pos="6469"/>
        </w:tabs>
        <w:ind w:left="6469" w:hanging="360"/>
      </w:pPr>
      <w:rPr>
        <w:rFonts w:ascii="Courier New" w:hAnsi="Courier New" w:cs="Times New Roman" w:hint="default"/>
      </w:rPr>
    </w:lvl>
    <w:lvl w:ilvl="8" w:tplc="A5B45474">
      <w:start w:val="1"/>
      <w:numFmt w:val="bullet"/>
      <w:lvlText w:val=""/>
      <w:lvlJc w:val="left"/>
      <w:pPr>
        <w:tabs>
          <w:tab w:val="num" w:pos="7189"/>
        </w:tabs>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num>
  <w:num w:numId="4">
    <w:abstractNumId w:val="0"/>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EE"/>
    <w:rsid w:val="00194419"/>
    <w:rsid w:val="002323A3"/>
    <w:rsid w:val="00430CEE"/>
    <w:rsid w:val="005B2553"/>
    <w:rsid w:val="005D123F"/>
    <w:rsid w:val="00615DD7"/>
    <w:rsid w:val="0074008C"/>
    <w:rsid w:val="007451D0"/>
    <w:rsid w:val="00861D6B"/>
    <w:rsid w:val="0091347C"/>
    <w:rsid w:val="00BA7855"/>
    <w:rsid w:val="00BC4002"/>
    <w:rsid w:val="00D377A6"/>
    <w:rsid w:val="00DD39EF"/>
    <w:rsid w:val="00F0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0CE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DD39E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semiHidden/>
    <w:unhideWhenUsed/>
    <w:qFormat/>
    <w:rsid w:val="00DD39E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semiHidden/>
    <w:unhideWhenUsed/>
    <w:qFormat/>
    <w:rsid w:val="00DD39E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semiHidden/>
    <w:unhideWhenUsed/>
    <w:qFormat/>
    <w:rsid w:val="00DD39E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semiHidden/>
    <w:unhideWhenUsed/>
    <w:qFormat/>
    <w:rsid w:val="00DD39E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semiHidden/>
    <w:unhideWhenUsed/>
    <w:qFormat/>
    <w:rsid w:val="00DD39E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semiHidden/>
    <w:unhideWhenUsed/>
    <w:qFormat/>
    <w:rsid w:val="00DD39E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semiHidden/>
    <w:unhideWhenUsed/>
    <w:qFormat/>
    <w:rsid w:val="00DD39E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semiHidden/>
    <w:unhideWhenUsed/>
    <w:qFormat/>
    <w:rsid w:val="00DD39EF"/>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DD39E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semiHidden/>
    <w:rsid w:val="00DD39EF"/>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semiHidden/>
    <w:rsid w:val="00DD39E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semiHidden/>
    <w:rsid w:val="00DD39E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semiHidden/>
    <w:rsid w:val="00DD39E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semiHidden/>
    <w:rsid w:val="00DD39E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semiHidden/>
    <w:rsid w:val="00DD39E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semiHidden/>
    <w:rsid w:val="00DD39EF"/>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semiHidden/>
    <w:rsid w:val="00DD39EF"/>
    <w:rPr>
      <w:rFonts w:asciiTheme="majorHAnsi" w:eastAsiaTheme="majorEastAsia" w:hAnsiTheme="majorHAnsi" w:cstheme="majorBidi"/>
      <w:color w:val="C0504D" w:themeColor="accent2"/>
      <w:sz w:val="24"/>
      <w:szCs w:val="24"/>
      <w:lang w:eastAsia="ru-RU"/>
    </w:rPr>
  </w:style>
  <w:style w:type="character" w:styleId="a8">
    <w:name w:val="Hyperlink"/>
    <w:semiHidden/>
    <w:unhideWhenUsed/>
    <w:rsid w:val="00DD39EF"/>
    <w:rPr>
      <w:color w:val="0000FF"/>
      <w:u w:val="single"/>
    </w:rPr>
  </w:style>
  <w:style w:type="character" w:styleId="a9">
    <w:name w:val="FollowedHyperlink"/>
    <w:semiHidden/>
    <w:unhideWhenUsed/>
    <w:rsid w:val="00DD39EF"/>
    <w:rPr>
      <w:color w:val="800080"/>
      <w:u w:val="single"/>
    </w:rPr>
  </w:style>
  <w:style w:type="character" w:styleId="aa">
    <w:name w:val="Emphasis"/>
    <w:qFormat/>
    <w:rsid w:val="00DD39EF"/>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customStyle="1" w:styleId="310">
    <w:name w:val="Заголовок 3 Знак1"/>
    <w:aliases w:val="рффи 3 Знак1"/>
    <w:basedOn w:val="a5"/>
    <w:semiHidden/>
    <w:rsid w:val="00DD39EF"/>
    <w:rPr>
      <w:rFonts w:asciiTheme="majorHAnsi" w:eastAsiaTheme="majorEastAsia" w:hAnsiTheme="majorHAnsi" w:cstheme="majorBidi"/>
      <w:b/>
      <w:bCs/>
      <w:color w:val="4F81BD" w:themeColor="accent1"/>
      <w:sz w:val="24"/>
      <w:szCs w:val="24"/>
      <w:lang w:val="ru-RU" w:eastAsia="ru-RU" w:bidi="ar-SA"/>
    </w:rPr>
  </w:style>
  <w:style w:type="character" w:styleId="ab">
    <w:name w:val="Strong"/>
    <w:qFormat/>
    <w:rsid w:val="00DD39EF"/>
    <w:rPr>
      <w:b/>
      <w:bCs/>
      <w:spacing w:val="0"/>
    </w:rPr>
  </w:style>
  <w:style w:type="paragraph" w:styleId="ac">
    <w:name w:val="Normal (Web)"/>
    <w:basedOn w:val="a4"/>
    <w:unhideWhenUsed/>
    <w:rsid w:val="00DD39EF"/>
    <w:pPr>
      <w:spacing w:before="100" w:beforeAutospacing="1" w:after="100" w:afterAutospacing="1"/>
    </w:pPr>
  </w:style>
  <w:style w:type="paragraph" w:styleId="12">
    <w:name w:val="toc 1"/>
    <w:basedOn w:val="a4"/>
    <w:next w:val="a4"/>
    <w:autoRedefine/>
    <w:semiHidden/>
    <w:unhideWhenUsed/>
    <w:rsid w:val="00DD39EF"/>
    <w:pPr>
      <w:tabs>
        <w:tab w:val="right" w:leader="dot" w:pos="9355"/>
      </w:tabs>
      <w:spacing w:line="336" w:lineRule="auto"/>
      <w:ind w:right="851"/>
    </w:pPr>
    <w:rPr>
      <w:rFonts w:eastAsia="Calibri"/>
      <w:caps/>
      <w:sz w:val="20"/>
      <w:szCs w:val="20"/>
    </w:rPr>
  </w:style>
  <w:style w:type="paragraph" w:styleId="23">
    <w:name w:val="toc 2"/>
    <w:basedOn w:val="a4"/>
    <w:next w:val="a4"/>
    <w:autoRedefine/>
    <w:semiHidden/>
    <w:unhideWhenUsed/>
    <w:rsid w:val="00DD39EF"/>
    <w:pPr>
      <w:tabs>
        <w:tab w:val="right" w:leader="dot" w:pos="9355"/>
      </w:tabs>
      <w:spacing w:line="336" w:lineRule="auto"/>
      <w:ind w:left="284" w:right="851"/>
    </w:pPr>
    <w:rPr>
      <w:rFonts w:eastAsia="Calibri"/>
      <w:sz w:val="20"/>
      <w:szCs w:val="20"/>
    </w:rPr>
  </w:style>
  <w:style w:type="paragraph" w:styleId="32">
    <w:name w:val="toc 3"/>
    <w:basedOn w:val="a4"/>
    <w:next w:val="a4"/>
    <w:autoRedefine/>
    <w:semiHidden/>
    <w:unhideWhenUsed/>
    <w:rsid w:val="00DD39EF"/>
    <w:pPr>
      <w:tabs>
        <w:tab w:val="right" w:leader="dot" w:pos="9355"/>
      </w:tabs>
      <w:spacing w:line="336" w:lineRule="auto"/>
      <w:ind w:left="567" w:right="851"/>
    </w:pPr>
    <w:rPr>
      <w:rFonts w:eastAsia="Calibri"/>
      <w:sz w:val="20"/>
      <w:szCs w:val="20"/>
    </w:rPr>
  </w:style>
  <w:style w:type="paragraph" w:styleId="41">
    <w:name w:val="toc 4"/>
    <w:basedOn w:val="a4"/>
    <w:next w:val="a4"/>
    <w:autoRedefine/>
    <w:semiHidden/>
    <w:unhideWhenUsed/>
    <w:rsid w:val="00DD39EF"/>
    <w:pPr>
      <w:tabs>
        <w:tab w:val="right" w:leader="dot" w:pos="9356"/>
      </w:tabs>
      <w:spacing w:line="336" w:lineRule="auto"/>
      <w:ind w:left="284" w:right="851"/>
    </w:pPr>
    <w:rPr>
      <w:rFonts w:eastAsia="Calibri"/>
      <w:sz w:val="20"/>
      <w:szCs w:val="20"/>
    </w:rPr>
  </w:style>
  <w:style w:type="paragraph" w:styleId="ad">
    <w:name w:val="footnote text"/>
    <w:basedOn w:val="a4"/>
    <w:link w:val="ae"/>
    <w:semiHidden/>
    <w:unhideWhenUsed/>
    <w:rsid w:val="00DD39EF"/>
    <w:rPr>
      <w:rFonts w:ascii="Arial" w:eastAsia="Calibri" w:hAnsi="Arial"/>
      <w:sz w:val="20"/>
      <w:szCs w:val="20"/>
    </w:rPr>
  </w:style>
  <w:style w:type="character" w:customStyle="1" w:styleId="ae">
    <w:name w:val="Текст сноски Знак"/>
    <w:basedOn w:val="a5"/>
    <w:link w:val="ad"/>
    <w:semiHidden/>
    <w:rsid w:val="00DD39EF"/>
    <w:rPr>
      <w:rFonts w:ascii="Arial" w:eastAsia="Calibri" w:hAnsi="Arial" w:cs="Times New Roman"/>
      <w:sz w:val="20"/>
      <w:szCs w:val="20"/>
      <w:lang w:eastAsia="ru-RU"/>
    </w:rPr>
  </w:style>
  <w:style w:type="paragraph" w:styleId="af">
    <w:name w:val="annotation text"/>
    <w:basedOn w:val="a4"/>
    <w:link w:val="af0"/>
    <w:semiHidden/>
    <w:unhideWhenUsed/>
    <w:rsid w:val="00DD39EF"/>
    <w:rPr>
      <w:rFonts w:ascii="Journal" w:eastAsia="Calibri" w:hAnsi="Journal"/>
    </w:rPr>
  </w:style>
  <w:style w:type="character" w:customStyle="1" w:styleId="af0">
    <w:name w:val="Текст примечания Знак"/>
    <w:basedOn w:val="a5"/>
    <w:link w:val="af"/>
    <w:semiHidden/>
    <w:rsid w:val="00DD39EF"/>
    <w:rPr>
      <w:rFonts w:ascii="Journal" w:eastAsia="Calibri" w:hAnsi="Journal" w:cs="Times New Roman"/>
      <w:sz w:val="24"/>
      <w:szCs w:val="24"/>
      <w:lang w:eastAsia="ru-RU"/>
    </w:rPr>
  </w:style>
  <w:style w:type="paragraph" w:styleId="af1">
    <w:name w:val="header"/>
    <w:basedOn w:val="a4"/>
    <w:link w:val="af2"/>
    <w:semiHidden/>
    <w:unhideWhenUsed/>
    <w:rsid w:val="00DD39EF"/>
    <w:pPr>
      <w:tabs>
        <w:tab w:val="center" w:pos="4677"/>
        <w:tab w:val="right" w:pos="9355"/>
      </w:tabs>
    </w:pPr>
  </w:style>
  <w:style w:type="character" w:customStyle="1" w:styleId="af2">
    <w:name w:val="Верхний колонтитул Знак"/>
    <w:basedOn w:val="a5"/>
    <w:link w:val="af1"/>
    <w:semiHidden/>
    <w:rsid w:val="00DD39EF"/>
    <w:rPr>
      <w:rFonts w:ascii="Times New Roman" w:eastAsia="Times New Roman" w:hAnsi="Times New Roman" w:cs="Times New Roman"/>
      <w:sz w:val="24"/>
      <w:szCs w:val="24"/>
      <w:lang w:eastAsia="ru-RU"/>
    </w:rPr>
  </w:style>
  <w:style w:type="paragraph" w:styleId="af3">
    <w:name w:val="footer"/>
    <w:basedOn w:val="a4"/>
    <w:link w:val="af4"/>
    <w:semiHidden/>
    <w:unhideWhenUsed/>
    <w:rsid w:val="00DD39EF"/>
    <w:pPr>
      <w:tabs>
        <w:tab w:val="center" w:pos="4677"/>
        <w:tab w:val="right" w:pos="9355"/>
      </w:tabs>
    </w:pPr>
  </w:style>
  <w:style w:type="character" w:customStyle="1" w:styleId="af4">
    <w:name w:val="Нижний колонтитул Знак"/>
    <w:basedOn w:val="a5"/>
    <w:link w:val="af3"/>
    <w:semiHidden/>
    <w:rsid w:val="00DD39EF"/>
    <w:rPr>
      <w:rFonts w:ascii="Times New Roman" w:eastAsia="Times New Roman" w:hAnsi="Times New Roman" w:cs="Times New Roman"/>
      <w:sz w:val="24"/>
      <w:szCs w:val="24"/>
      <w:lang w:eastAsia="ru-RU"/>
    </w:rPr>
  </w:style>
  <w:style w:type="paragraph" w:styleId="af5">
    <w:name w:val="caption"/>
    <w:basedOn w:val="a4"/>
    <w:next w:val="a4"/>
    <w:semiHidden/>
    <w:unhideWhenUsed/>
    <w:qFormat/>
    <w:rsid w:val="00DD39EF"/>
    <w:rPr>
      <w:b/>
      <w:bCs/>
      <w:color w:val="943634" w:themeColor="accent2" w:themeShade="BF"/>
      <w:sz w:val="18"/>
      <w:szCs w:val="18"/>
    </w:rPr>
  </w:style>
  <w:style w:type="paragraph" w:styleId="a1">
    <w:name w:val="List"/>
    <w:basedOn w:val="a4"/>
    <w:semiHidden/>
    <w:unhideWhenUsed/>
    <w:rsid w:val="00DD39EF"/>
    <w:pPr>
      <w:numPr>
        <w:numId w:val="1"/>
      </w:numPr>
      <w:tabs>
        <w:tab w:val="num" w:pos="1276"/>
      </w:tabs>
      <w:spacing w:after="240"/>
      <w:ind w:left="1276" w:hanging="425"/>
    </w:pPr>
    <w:rPr>
      <w:rFonts w:ascii="Arial" w:eastAsia="Calibri" w:hAnsi="Arial"/>
      <w:sz w:val="20"/>
      <w:szCs w:val="20"/>
    </w:rPr>
  </w:style>
  <w:style w:type="character" w:customStyle="1" w:styleId="af6">
    <w:name w:val="Маркированный список Знак"/>
    <w:aliases w:val="Маркированный Знак"/>
    <w:link w:val="a"/>
    <w:semiHidden/>
    <w:locked/>
    <w:rsid w:val="00DD39EF"/>
    <w:rPr>
      <w:rFonts w:ascii="Times New Roman" w:eastAsia="Calibri" w:hAnsi="Times New Roman" w:cs="Times New Roman"/>
      <w:sz w:val="24"/>
      <w:szCs w:val="24"/>
      <w:lang w:eastAsia="ru-RU"/>
    </w:rPr>
  </w:style>
  <w:style w:type="paragraph" w:styleId="a">
    <w:name w:val="List Bullet"/>
    <w:aliases w:val="Маркированный"/>
    <w:basedOn w:val="a4"/>
    <w:link w:val="af6"/>
    <w:semiHidden/>
    <w:unhideWhenUsed/>
    <w:rsid w:val="00DD39EF"/>
    <w:pPr>
      <w:numPr>
        <w:numId w:val="2"/>
      </w:numPr>
      <w:tabs>
        <w:tab w:val="num" w:pos="284"/>
      </w:tabs>
      <w:ind w:left="284" w:hanging="284"/>
    </w:pPr>
    <w:rPr>
      <w:rFonts w:eastAsia="Calibri"/>
    </w:rPr>
  </w:style>
  <w:style w:type="paragraph" w:styleId="a0">
    <w:name w:val="List Number"/>
    <w:basedOn w:val="a4"/>
    <w:semiHidden/>
    <w:unhideWhenUsed/>
    <w:rsid w:val="00DD39EF"/>
    <w:pPr>
      <w:numPr>
        <w:numId w:val="3"/>
      </w:numPr>
      <w:spacing w:before="60" w:after="60"/>
    </w:pPr>
    <w:rPr>
      <w:rFonts w:eastAsia="Calibri"/>
      <w:sz w:val="20"/>
      <w:szCs w:val="20"/>
    </w:rPr>
  </w:style>
  <w:style w:type="paragraph" w:styleId="24">
    <w:name w:val="List 2"/>
    <w:basedOn w:val="a4"/>
    <w:semiHidden/>
    <w:unhideWhenUsed/>
    <w:rsid w:val="00DD39EF"/>
    <w:pPr>
      <w:ind w:left="566" w:hanging="283"/>
    </w:pPr>
    <w:rPr>
      <w:rFonts w:eastAsia="Calibri"/>
      <w:sz w:val="20"/>
      <w:szCs w:val="20"/>
    </w:rPr>
  </w:style>
  <w:style w:type="paragraph" w:styleId="2">
    <w:name w:val="List Bullet 2"/>
    <w:basedOn w:val="a4"/>
    <w:autoRedefine/>
    <w:semiHidden/>
    <w:unhideWhenUsed/>
    <w:rsid w:val="00DD39EF"/>
    <w:pPr>
      <w:numPr>
        <w:numId w:val="4"/>
      </w:numPr>
      <w:ind w:left="566" w:hanging="283"/>
    </w:pPr>
    <w:rPr>
      <w:rFonts w:eastAsia="Calibri"/>
      <w:sz w:val="20"/>
      <w:szCs w:val="20"/>
    </w:rPr>
  </w:style>
  <w:style w:type="paragraph" w:styleId="af7">
    <w:name w:val="Title"/>
    <w:basedOn w:val="a4"/>
    <w:next w:val="a4"/>
    <w:link w:val="af8"/>
    <w:qFormat/>
    <w:rsid w:val="00DD39E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8">
    <w:name w:val="Название Знак"/>
    <w:basedOn w:val="a5"/>
    <w:link w:val="af7"/>
    <w:rsid w:val="00DD39E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character" w:customStyle="1" w:styleId="af9">
    <w:name w:val="Основной текст Знак"/>
    <w:aliases w:val="Заголовок главы Знак"/>
    <w:basedOn w:val="a5"/>
    <w:link w:val="afa"/>
    <w:semiHidden/>
    <w:locked/>
    <w:rsid w:val="00DD39EF"/>
    <w:rPr>
      <w:rFonts w:ascii="Times New Roman" w:eastAsia="Calibri" w:hAnsi="Times New Roman" w:cs="Times New Roman"/>
      <w:sz w:val="28"/>
      <w:szCs w:val="24"/>
      <w:lang w:eastAsia="ru-RU"/>
    </w:rPr>
  </w:style>
  <w:style w:type="paragraph" w:styleId="afa">
    <w:name w:val="Body Text"/>
    <w:aliases w:val="Заголовок главы"/>
    <w:basedOn w:val="a4"/>
    <w:link w:val="af9"/>
    <w:semiHidden/>
    <w:unhideWhenUsed/>
    <w:rsid w:val="00DD39EF"/>
    <w:pPr>
      <w:tabs>
        <w:tab w:val="left" w:pos="5940"/>
      </w:tabs>
    </w:pPr>
    <w:rPr>
      <w:rFonts w:eastAsia="Calibri"/>
      <w:sz w:val="28"/>
    </w:rPr>
  </w:style>
  <w:style w:type="character" w:customStyle="1" w:styleId="13">
    <w:name w:val="Основной текст Знак1"/>
    <w:aliases w:val="Заголовок главы Знак1"/>
    <w:basedOn w:val="a5"/>
    <w:semiHidden/>
    <w:rsid w:val="00DD39EF"/>
    <w:rPr>
      <w:rFonts w:ascii="Times New Roman" w:eastAsia="Times New Roman" w:hAnsi="Times New Roman" w:cs="Times New Roman"/>
      <w:sz w:val="24"/>
      <w:szCs w:val="24"/>
      <w:lang w:eastAsia="ru-RU"/>
    </w:rPr>
  </w:style>
  <w:style w:type="character" w:customStyle="1" w:styleId="af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c"/>
    <w:semiHidden/>
    <w:locked/>
    <w:rsid w:val="00DD39EF"/>
    <w:rPr>
      <w:rFonts w:ascii="Times New Roman" w:eastAsia="Times New Roman" w:hAnsi="Times New Roman" w:cs="Times New Roman"/>
      <w:sz w:val="24"/>
      <w:szCs w:val="24"/>
      <w:lang w:eastAsia="ru-RU"/>
    </w:rPr>
  </w:style>
  <w:style w:type="paragraph" w:styleId="af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b"/>
    <w:semiHidden/>
    <w:unhideWhenUsed/>
    <w:rsid w:val="00DD39EF"/>
    <w:pPr>
      <w:spacing w:after="120"/>
      <w:ind w:left="283"/>
    </w:pPr>
  </w:style>
  <w:style w:type="character" w:customStyle="1" w:styleId="14">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semiHidden/>
    <w:rsid w:val="00DD39EF"/>
    <w:rPr>
      <w:rFonts w:ascii="Times New Roman" w:eastAsia="Times New Roman" w:hAnsi="Times New Roman" w:cs="Times New Roman"/>
      <w:sz w:val="24"/>
      <w:szCs w:val="24"/>
      <w:lang w:eastAsia="ru-RU"/>
    </w:rPr>
  </w:style>
  <w:style w:type="paragraph" w:styleId="afd">
    <w:name w:val="Subtitle"/>
    <w:basedOn w:val="a4"/>
    <w:next w:val="a4"/>
    <w:link w:val="afe"/>
    <w:qFormat/>
    <w:rsid w:val="00DD39E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e">
    <w:name w:val="Подзаголовок Знак"/>
    <w:basedOn w:val="a5"/>
    <w:link w:val="afd"/>
    <w:rsid w:val="00DD39EF"/>
    <w:rPr>
      <w:rFonts w:asciiTheme="majorHAnsi" w:eastAsiaTheme="majorEastAsia" w:hAnsiTheme="majorHAnsi" w:cstheme="majorBidi"/>
      <w:color w:val="622423" w:themeColor="accent2" w:themeShade="7F"/>
      <w:sz w:val="24"/>
      <w:szCs w:val="24"/>
      <w:lang w:eastAsia="ru-RU"/>
    </w:rPr>
  </w:style>
  <w:style w:type="paragraph" w:styleId="25">
    <w:name w:val="Body Text 2"/>
    <w:basedOn w:val="a4"/>
    <w:link w:val="26"/>
    <w:semiHidden/>
    <w:unhideWhenUsed/>
    <w:rsid w:val="00DD39EF"/>
    <w:pPr>
      <w:jc w:val="center"/>
    </w:pPr>
    <w:rPr>
      <w:sz w:val="28"/>
      <w:szCs w:val="20"/>
    </w:rPr>
  </w:style>
  <w:style w:type="character" w:customStyle="1" w:styleId="26">
    <w:name w:val="Основной текст 2 Знак"/>
    <w:basedOn w:val="a5"/>
    <w:link w:val="25"/>
    <w:semiHidden/>
    <w:rsid w:val="00DD39EF"/>
    <w:rPr>
      <w:rFonts w:ascii="Times New Roman" w:eastAsia="Times New Roman" w:hAnsi="Times New Roman" w:cs="Times New Roman"/>
      <w:sz w:val="28"/>
      <w:szCs w:val="20"/>
      <w:lang w:eastAsia="ru-RU"/>
    </w:rPr>
  </w:style>
  <w:style w:type="paragraph" w:styleId="33">
    <w:name w:val="Body Text 3"/>
    <w:basedOn w:val="a4"/>
    <w:link w:val="34"/>
    <w:semiHidden/>
    <w:unhideWhenUsed/>
    <w:rsid w:val="00DD39EF"/>
    <w:pPr>
      <w:spacing w:after="120"/>
    </w:pPr>
    <w:rPr>
      <w:rFonts w:eastAsia="Calibri"/>
      <w:sz w:val="16"/>
      <w:szCs w:val="16"/>
    </w:rPr>
  </w:style>
  <w:style w:type="character" w:customStyle="1" w:styleId="34">
    <w:name w:val="Основной текст 3 Знак"/>
    <w:basedOn w:val="a5"/>
    <w:link w:val="33"/>
    <w:semiHidden/>
    <w:rsid w:val="00DD39EF"/>
    <w:rPr>
      <w:rFonts w:ascii="Times New Roman" w:eastAsia="Calibri" w:hAnsi="Times New Roman" w:cs="Times New Roman"/>
      <w:sz w:val="16"/>
      <w:szCs w:val="16"/>
      <w:lang w:eastAsia="ru-RU"/>
    </w:rPr>
  </w:style>
  <w:style w:type="paragraph" w:styleId="27">
    <w:name w:val="Body Text Indent 2"/>
    <w:basedOn w:val="a4"/>
    <w:link w:val="28"/>
    <w:semiHidden/>
    <w:unhideWhenUsed/>
    <w:rsid w:val="00DD39EF"/>
    <w:pPr>
      <w:spacing w:after="120" w:line="480" w:lineRule="auto"/>
      <w:ind w:left="283"/>
    </w:pPr>
    <w:rPr>
      <w:lang w:val="en-US" w:bidi="en-US"/>
    </w:rPr>
  </w:style>
  <w:style w:type="character" w:customStyle="1" w:styleId="28">
    <w:name w:val="Основной текст с отступом 2 Знак"/>
    <w:basedOn w:val="a5"/>
    <w:link w:val="27"/>
    <w:semiHidden/>
    <w:rsid w:val="00DD39EF"/>
    <w:rPr>
      <w:rFonts w:ascii="Times New Roman" w:eastAsia="Times New Roman" w:hAnsi="Times New Roman" w:cs="Times New Roman"/>
      <w:sz w:val="24"/>
      <w:szCs w:val="24"/>
      <w:lang w:val="en-US" w:eastAsia="ru-RU" w:bidi="en-US"/>
    </w:rPr>
  </w:style>
  <w:style w:type="paragraph" w:styleId="35">
    <w:name w:val="Body Text Indent 3"/>
    <w:basedOn w:val="a4"/>
    <w:link w:val="36"/>
    <w:semiHidden/>
    <w:unhideWhenUsed/>
    <w:rsid w:val="00DD39EF"/>
    <w:pPr>
      <w:ind w:firstLine="709"/>
    </w:pPr>
    <w:rPr>
      <w:rFonts w:eastAsia="Calibri"/>
    </w:rPr>
  </w:style>
  <w:style w:type="character" w:customStyle="1" w:styleId="36">
    <w:name w:val="Основной текст с отступом 3 Знак"/>
    <w:basedOn w:val="a5"/>
    <w:link w:val="35"/>
    <w:semiHidden/>
    <w:rsid w:val="00DD39EF"/>
    <w:rPr>
      <w:rFonts w:ascii="Times New Roman" w:eastAsia="Calibri" w:hAnsi="Times New Roman" w:cs="Times New Roman"/>
      <w:sz w:val="24"/>
      <w:szCs w:val="24"/>
      <w:lang w:eastAsia="ru-RU"/>
    </w:rPr>
  </w:style>
  <w:style w:type="paragraph" w:styleId="aff">
    <w:name w:val="Block Text"/>
    <w:basedOn w:val="a4"/>
    <w:semiHidden/>
    <w:unhideWhenUsed/>
    <w:rsid w:val="00DD39EF"/>
    <w:pPr>
      <w:spacing w:before="120" w:line="320" w:lineRule="exact"/>
      <w:ind w:left="284" w:right="567" w:firstLine="567"/>
    </w:pPr>
    <w:rPr>
      <w:rFonts w:eastAsia="Calibri"/>
      <w:sz w:val="20"/>
      <w:szCs w:val="20"/>
    </w:rPr>
  </w:style>
  <w:style w:type="paragraph" w:styleId="aff0">
    <w:name w:val="Document Map"/>
    <w:basedOn w:val="a4"/>
    <w:link w:val="aff1"/>
    <w:semiHidden/>
    <w:unhideWhenUsed/>
    <w:rsid w:val="00DD39EF"/>
    <w:pPr>
      <w:shd w:val="clear" w:color="auto" w:fill="000080"/>
    </w:pPr>
    <w:rPr>
      <w:rFonts w:eastAsia="Calibri"/>
    </w:rPr>
  </w:style>
  <w:style w:type="character" w:customStyle="1" w:styleId="aff1">
    <w:name w:val="Схема документа Знак"/>
    <w:basedOn w:val="a5"/>
    <w:link w:val="aff0"/>
    <w:semiHidden/>
    <w:rsid w:val="00DD39EF"/>
    <w:rPr>
      <w:rFonts w:ascii="Times New Roman" w:eastAsia="Calibri" w:hAnsi="Times New Roman" w:cs="Times New Roman"/>
      <w:sz w:val="24"/>
      <w:szCs w:val="24"/>
      <w:shd w:val="clear" w:color="auto" w:fill="000080"/>
      <w:lang w:eastAsia="ru-RU"/>
    </w:rPr>
  </w:style>
  <w:style w:type="character" w:customStyle="1" w:styleId="aff2">
    <w:name w:val="Текст Знак"/>
    <w:aliases w:val="Текст Знак Знак Знак,Текст Знак Знак Знак Знак Знак Знак1,Текст Знак Знак Знак Знак Знак З Знак"/>
    <w:basedOn w:val="a5"/>
    <w:link w:val="aff3"/>
    <w:semiHidden/>
    <w:locked/>
    <w:rsid w:val="00DD39EF"/>
    <w:rPr>
      <w:rFonts w:ascii="Courier New" w:eastAsia="Calibri" w:hAnsi="Courier New" w:cs="Times New Roman"/>
      <w:sz w:val="20"/>
      <w:szCs w:val="20"/>
      <w:lang w:eastAsia="ru-RU"/>
    </w:rPr>
  </w:style>
  <w:style w:type="paragraph" w:styleId="aff3">
    <w:name w:val="Plain Text"/>
    <w:aliases w:val="Текст Знак Знак,Текст Знак Знак Знак Знак Знак,Текст Знак Знак Знак Знак Знак З"/>
    <w:basedOn w:val="a4"/>
    <w:link w:val="aff2"/>
    <w:semiHidden/>
    <w:unhideWhenUsed/>
    <w:rsid w:val="00DD39EF"/>
    <w:rPr>
      <w:rFonts w:ascii="Courier New" w:eastAsia="Calibri" w:hAnsi="Courier New"/>
      <w:sz w:val="20"/>
      <w:szCs w:val="20"/>
    </w:rPr>
  </w:style>
  <w:style w:type="character" w:customStyle="1" w:styleId="15">
    <w:name w:val="Текст Знак1"/>
    <w:basedOn w:val="a5"/>
    <w:uiPriority w:val="99"/>
    <w:semiHidden/>
    <w:rsid w:val="00DD39EF"/>
    <w:rPr>
      <w:rFonts w:ascii="Consolas" w:eastAsia="Times New Roman" w:hAnsi="Consolas" w:cs="Consolas"/>
      <w:sz w:val="21"/>
      <w:szCs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DD39EF"/>
    <w:rPr>
      <w:rFonts w:ascii="Courier New" w:hAnsi="Courier New" w:cs="Courier New" w:hint="default"/>
      <w:sz w:val="24"/>
      <w:lang w:val="ru-RU" w:eastAsia="ru-RU"/>
    </w:rPr>
  </w:style>
  <w:style w:type="paragraph" w:styleId="aff4">
    <w:name w:val="annotation subject"/>
    <w:basedOn w:val="af"/>
    <w:next w:val="af"/>
    <w:link w:val="aff5"/>
    <w:semiHidden/>
    <w:unhideWhenUsed/>
    <w:rsid w:val="00DD39EF"/>
    <w:rPr>
      <w:b/>
      <w:bCs/>
    </w:rPr>
  </w:style>
  <w:style w:type="character" w:customStyle="1" w:styleId="aff5">
    <w:name w:val="Тема примечания Знак"/>
    <w:basedOn w:val="af0"/>
    <w:link w:val="aff4"/>
    <w:semiHidden/>
    <w:rsid w:val="00DD39EF"/>
    <w:rPr>
      <w:rFonts w:ascii="Journal" w:eastAsia="Calibri" w:hAnsi="Journal" w:cs="Times New Roman"/>
      <w:b/>
      <w:bCs/>
      <w:sz w:val="24"/>
      <w:szCs w:val="24"/>
      <w:lang w:eastAsia="ru-RU"/>
    </w:rPr>
  </w:style>
  <w:style w:type="paragraph" w:styleId="aff6">
    <w:name w:val="Balloon Text"/>
    <w:basedOn w:val="a4"/>
    <w:link w:val="aff7"/>
    <w:semiHidden/>
    <w:unhideWhenUsed/>
    <w:rsid w:val="00DD39EF"/>
    <w:rPr>
      <w:rFonts w:ascii="Tahoma" w:hAnsi="Tahoma" w:cs="Tahoma"/>
      <w:sz w:val="16"/>
      <w:szCs w:val="16"/>
      <w:lang w:val="en-US" w:bidi="en-US"/>
    </w:rPr>
  </w:style>
  <w:style w:type="character" w:customStyle="1" w:styleId="aff7">
    <w:name w:val="Текст выноски Знак"/>
    <w:basedOn w:val="a5"/>
    <w:link w:val="aff6"/>
    <w:semiHidden/>
    <w:rsid w:val="00DD39EF"/>
    <w:rPr>
      <w:rFonts w:ascii="Tahoma" w:eastAsia="Times New Roman" w:hAnsi="Tahoma" w:cs="Tahoma"/>
      <w:sz w:val="16"/>
      <w:szCs w:val="16"/>
      <w:lang w:val="en-US" w:eastAsia="ru-RU" w:bidi="en-US"/>
    </w:rPr>
  </w:style>
  <w:style w:type="paragraph" w:styleId="aff8">
    <w:name w:val="No Spacing"/>
    <w:basedOn w:val="a4"/>
    <w:link w:val="aff9"/>
    <w:uiPriority w:val="1"/>
    <w:qFormat/>
    <w:rsid w:val="00DD39EF"/>
  </w:style>
  <w:style w:type="paragraph" w:styleId="affa">
    <w:name w:val="List Paragraph"/>
    <w:basedOn w:val="a4"/>
    <w:qFormat/>
    <w:rsid w:val="00DD39EF"/>
    <w:pPr>
      <w:ind w:left="720"/>
      <w:contextualSpacing/>
    </w:pPr>
  </w:style>
  <w:style w:type="paragraph" w:styleId="2a">
    <w:name w:val="Quote"/>
    <w:basedOn w:val="a4"/>
    <w:next w:val="a4"/>
    <w:link w:val="2b"/>
    <w:uiPriority w:val="29"/>
    <w:qFormat/>
    <w:rsid w:val="00DD39EF"/>
    <w:rPr>
      <w:color w:val="943634" w:themeColor="accent2" w:themeShade="BF"/>
    </w:rPr>
  </w:style>
  <w:style w:type="character" w:customStyle="1" w:styleId="2b">
    <w:name w:val="Цитата 2 Знак"/>
    <w:basedOn w:val="a5"/>
    <w:link w:val="2a"/>
    <w:uiPriority w:val="29"/>
    <w:rsid w:val="00DD39EF"/>
    <w:rPr>
      <w:rFonts w:ascii="Times New Roman" w:eastAsia="Times New Roman" w:hAnsi="Times New Roman" w:cs="Times New Roman"/>
      <w:color w:val="943634" w:themeColor="accent2" w:themeShade="BF"/>
      <w:sz w:val="24"/>
      <w:szCs w:val="24"/>
      <w:lang w:eastAsia="ru-RU"/>
    </w:rPr>
  </w:style>
  <w:style w:type="paragraph" w:styleId="affb">
    <w:name w:val="Intense Quote"/>
    <w:basedOn w:val="a4"/>
    <w:next w:val="a4"/>
    <w:link w:val="affc"/>
    <w:uiPriority w:val="30"/>
    <w:qFormat/>
    <w:rsid w:val="00DD39E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c">
    <w:name w:val="Выделенная цитата Знак"/>
    <w:basedOn w:val="a5"/>
    <w:link w:val="affb"/>
    <w:uiPriority w:val="30"/>
    <w:rsid w:val="00DD39EF"/>
    <w:rPr>
      <w:rFonts w:asciiTheme="majorHAnsi" w:eastAsiaTheme="majorEastAsia" w:hAnsiTheme="majorHAnsi" w:cstheme="majorBidi"/>
      <w:b/>
      <w:bCs/>
      <w:color w:val="C0504D" w:themeColor="accent2"/>
      <w:sz w:val="24"/>
      <w:szCs w:val="24"/>
      <w:lang w:eastAsia="ru-RU"/>
    </w:rPr>
  </w:style>
  <w:style w:type="paragraph" w:styleId="affd">
    <w:name w:val="TOC Heading"/>
    <w:basedOn w:val="10"/>
    <w:next w:val="a4"/>
    <w:uiPriority w:val="39"/>
    <w:semiHidden/>
    <w:unhideWhenUsed/>
    <w:qFormat/>
    <w:rsid w:val="00DD39EF"/>
    <w:pPr>
      <w:outlineLvl w:val="9"/>
    </w:pPr>
  </w:style>
  <w:style w:type="paragraph" w:customStyle="1" w:styleId="ConsPlusTitle">
    <w:name w:val="ConsPlusTitle"/>
    <w:rsid w:val="00DD39E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DD39EF"/>
    <w:rPr>
      <w:rFonts w:ascii="Arial" w:eastAsia="Times New Roman" w:hAnsi="Arial" w:cs="Arial"/>
      <w:sz w:val="20"/>
      <w:szCs w:val="20"/>
      <w:lang w:eastAsia="ru-RU"/>
    </w:rPr>
  </w:style>
  <w:style w:type="paragraph" w:customStyle="1" w:styleId="ConsPlusNormal0">
    <w:name w:val="ConsPlusNormal"/>
    <w:link w:val="ConsPlusNormal"/>
    <w:rsid w:val="00DD3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Содержимое таблицы"/>
    <w:basedOn w:val="a4"/>
    <w:rsid w:val="00DD39EF"/>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DD39EF"/>
    <w:pPr>
      <w:spacing w:before="100" w:beforeAutospacing="1" w:after="100" w:afterAutospacing="1"/>
    </w:pPr>
  </w:style>
  <w:style w:type="paragraph" w:customStyle="1" w:styleId="p2">
    <w:name w:val="p2"/>
    <w:basedOn w:val="a4"/>
    <w:rsid w:val="00DD39EF"/>
    <w:pPr>
      <w:spacing w:before="100" w:beforeAutospacing="1" w:after="100" w:afterAutospacing="1"/>
    </w:pPr>
  </w:style>
  <w:style w:type="paragraph" w:customStyle="1" w:styleId="p3">
    <w:name w:val="p3"/>
    <w:basedOn w:val="a4"/>
    <w:rsid w:val="00DD39EF"/>
    <w:pPr>
      <w:spacing w:before="100" w:beforeAutospacing="1" w:after="100" w:afterAutospacing="1"/>
    </w:pPr>
  </w:style>
  <w:style w:type="paragraph" w:customStyle="1" w:styleId="p5">
    <w:name w:val="p5"/>
    <w:basedOn w:val="a4"/>
    <w:rsid w:val="00DD39EF"/>
    <w:pPr>
      <w:spacing w:before="100" w:beforeAutospacing="1" w:after="100" w:afterAutospacing="1"/>
    </w:pPr>
  </w:style>
  <w:style w:type="paragraph" w:customStyle="1" w:styleId="p8">
    <w:name w:val="p8"/>
    <w:basedOn w:val="a4"/>
    <w:rsid w:val="00DD39EF"/>
    <w:pPr>
      <w:spacing w:before="100" w:beforeAutospacing="1" w:after="100" w:afterAutospacing="1"/>
    </w:pPr>
  </w:style>
  <w:style w:type="paragraph" w:customStyle="1" w:styleId="p4">
    <w:name w:val="p4"/>
    <w:basedOn w:val="a4"/>
    <w:rsid w:val="00DD39EF"/>
    <w:pPr>
      <w:spacing w:before="100" w:beforeAutospacing="1" w:after="100" w:afterAutospacing="1"/>
    </w:pPr>
  </w:style>
  <w:style w:type="paragraph" w:customStyle="1" w:styleId="16">
    <w:name w:val="Абзац списка1"/>
    <w:basedOn w:val="a4"/>
    <w:rsid w:val="00DD39EF"/>
    <w:pPr>
      <w:spacing w:after="200" w:line="276" w:lineRule="auto"/>
      <w:ind w:left="720"/>
      <w:contextualSpacing/>
    </w:pPr>
    <w:rPr>
      <w:rFonts w:ascii="Calibri" w:hAnsi="Calibri"/>
      <w:sz w:val="22"/>
      <w:szCs w:val="22"/>
      <w:lang w:eastAsia="en-US"/>
    </w:rPr>
  </w:style>
  <w:style w:type="paragraph" w:customStyle="1" w:styleId="p6">
    <w:name w:val="p6"/>
    <w:basedOn w:val="a4"/>
    <w:rsid w:val="00DD39EF"/>
    <w:pPr>
      <w:spacing w:before="100" w:beforeAutospacing="1" w:after="100" w:afterAutospacing="1"/>
    </w:pPr>
  </w:style>
  <w:style w:type="paragraph" w:customStyle="1" w:styleId="p7">
    <w:name w:val="p7"/>
    <w:basedOn w:val="a4"/>
    <w:rsid w:val="00DD39EF"/>
    <w:pPr>
      <w:spacing w:before="100" w:beforeAutospacing="1" w:after="100" w:afterAutospacing="1"/>
    </w:pPr>
  </w:style>
  <w:style w:type="paragraph" w:customStyle="1" w:styleId="p9">
    <w:name w:val="p9"/>
    <w:basedOn w:val="a4"/>
    <w:rsid w:val="00DD39EF"/>
    <w:pPr>
      <w:spacing w:before="100" w:beforeAutospacing="1" w:after="100" w:afterAutospacing="1"/>
    </w:pPr>
  </w:style>
  <w:style w:type="paragraph" w:customStyle="1" w:styleId="p10">
    <w:name w:val="p10"/>
    <w:basedOn w:val="a4"/>
    <w:rsid w:val="00DD39EF"/>
    <w:pPr>
      <w:spacing w:before="100" w:beforeAutospacing="1" w:after="100" w:afterAutospacing="1"/>
    </w:pPr>
  </w:style>
  <w:style w:type="paragraph" w:customStyle="1" w:styleId="p11">
    <w:name w:val="p11"/>
    <w:basedOn w:val="a4"/>
    <w:rsid w:val="00DD39EF"/>
    <w:pPr>
      <w:spacing w:before="100" w:beforeAutospacing="1" w:after="100" w:afterAutospacing="1"/>
    </w:pPr>
  </w:style>
  <w:style w:type="paragraph" w:customStyle="1" w:styleId="p12">
    <w:name w:val="p12"/>
    <w:basedOn w:val="a4"/>
    <w:rsid w:val="00DD39EF"/>
    <w:pPr>
      <w:spacing w:before="100" w:beforeAutospacing="1" w:after="100" w:afterAutospacing="1"/>
    </w:pPr>
  </w:style>
  <w:style w:type="paragraph" w:customStyle="1" w:styleId="p13">
    <w:name w:val="p13"/>
    <w:basedOn w:val="a4"/>
    <w:rsid w:val="00DD39EF"/>
    <w:pPr>
      <w:spacing w:before="100" w:beforeAutospacing="1" w:after="100" w:afterAutospacing="1"/>
    </w:pPr>
  </w:style>
  <w:style w:type="paragraph" w:customStyle="1" w:styleId="p14">
    <w:name w:val="p14"/>
    <w:basedOn w:val="a4"/>
    <w:rsid w:val="00DD39EF"/>
    <w:pPr>
      <w:spacing w:before="100" w:beforeAutospacing="1" w:after="100" w:afterAutospacing="1"/>
    </w:pPr>
  </w:style>
  <w:style w:type="paragraph" w:customStyle="1" w:styleId="p15">
    <w:name w:val="p15"/>
    <w:basedOn w:val="a4"/>
    <w:rsid w:val="00DD39EF"/>
    <w:pPr>
      <w:spacing w:before="100" w:beforeAutospacing="1" w:after="100" w:afterAutospacing="1"/>
    </w:pPr>
  </w:style>
  <w:style w:type="paragraph" w:customStyle="1" w:styleId="p16">
    <w:name w:val="p16"/>
    <w:basedOn w:val="a4"/>
    <w:rsid w:val="00DD39EF"/>
    <w:pPr>
      <w:spacing w:before="100" w:beforeAutospacing="1" w:after="100" w:afterAutospacing="1"/>
    </w:pPr>
  </w:style>
  <w:style w:type="paragraph" w:customStyle="1" w:styleId="p17">
    <w:name w:val="p17"/>
    <w:basedOn w:val="a4"/>
    <w:rsid w:val="00DD39EF"/>
    <w:pPr>
      <w:spacing w:before="100" w:beforeAutospacing="1" w:after="100" w:afterAutospacing="1"/>
    </w:pPr>
  </w:style>
  <w:style w:type="paragraph" w:customStyle="1" w:styleId="100">
    <w:name w:val="10"/>
    <w:basedOn w:val="a4"/>
    <w:rsid w:val="00DD39EF"/>
    <w:pPr>
      <w:spacing w:before="100" w:beforeAutospacing="1" w:after="100" w:afterAutospacing="1"/>
    </w:pPr>
  </w:style>
  <w:style w:type="paragraph" w:customStyle="1" w:styleId="320">
    <w:name w:val="32"/>
    <w:basedOn w:val="a4"/>
    <w:rsid w:val="00DD39EF"/>
    <w:pPr>
      <w:spacing w:before="100" w:beforeAutospacing="1" w:after="100" w:afterAutospacing="1"/>
    </w:pPr>
  </w:style>
  <w:style w:type="paragraph" w:customStyle="1" w:styleId="17">
    <w:name w:val="1"/>
    <w:basedOn w:val="a4"/>
    <w:rsid w:val="00DD39EF"/>
    <w:pPr>
      <w:spacing w:before="100" w:beforeAutospacing="1" w:after="100" w:afterAutospacing="1"/>
    </w:pPr>
  </w:style>
  <w:style w:type="paragraph" w:customStyle="1" w:styleId="editlog">
    <w:name w:val="editlog"/>
    <w:basedOn w:val="a4"/>
    <w:rsid w:val="00DD39EF"/>
    <w:pPr>
      <w:spacing w:before="100" w:beforeAutospacing="1" w:after="100" w:afterAutospacing="1"/>
    </w:pPr>
  </w:style>
  <w:style w:type="paragraph" w:customStyle="1" w:styleId="default">
    <w:name w:val="default"/>
    <w:basedOn w:val="a4"/>
    <w:rsid w:val="00DD39EF"/>
    <w:pPr>
      <w:spacing w:before="100" w:beforeAutospacing="1" w:after="100" w:afterAutospacing="1"/>
    </w:pPr>
  </w:style>
  <w:style w:type="paragraph" w:customStyle="1" w:styleId="18">
    <w:name w:val="Без интервала1"/>
    <w:rsid w:val="00DD39EF"/>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DD39EF"/>
    <w:pPr>
      <w:spacing w:before="100" w:beforeAutospacing="1" w:after="100" w:afterAutospacing="1"/>
    </w:pPr>
  </w:style>
  <w:style w:type="paragraph" w:customStyle="1" w:styleId="timesnewroman">
    <w:name w:val="timesnewroman"/>
    <w:basedOn w:val="a4"/>
    <w:rsid w:val="00DD39EF"/>
    <w:pPr>
      <w:spacing w:before="100" w:beforeAutospacing="1" w:after="100" w:afterAutospacing="1"/>
    </w:pPr>
  </w:style>
  <w:style w:type="paragraph" w:customStyle="1" w:styleId="consplusnormal1">
    <w:name w:val="consplusnormal"/>
    <w:basedOn w:val="a4"/>
    <w:rsid w:val="00DD39EF"/>
    <w:pPr>
      <w:spacing w:before="100" w:beforeAutospacing="1" w:after="100" w:afterAutospacing="1"/>
    </w:pPr>
  </w:style>
  <w:style w:type="paragraph" w:customStyle="1" w:styleId="2c">
    <w:name w:val="Абзац списка2"/>
    <w:basedOn w:val="a4"/>
    <w:rsid w:val="00DD39EF"/>
    <w:pPr>
      <w:spacing w:after="200" w:line="276" w:lineRule="auto"/>
      <w:ind w:left="720"/>
      <w:contextualSpacing/>
    </w:pPr>
    <w:rPr>
      <w:rFonts w:ascii="Calibri" w:hAnsi="Calibri"/>
      <w:sz w:val="22"/>
      <w:szCs w:val="22"/>
      <w:lang w:eastAsia="en-US"/>
    </w:rPr>
  </w:style>
  <w:style w:type="paragraph" w:customStyle="1" w:styleId="xl67">
    <w:name w:val="xl67"/>
    <w:basedOn w:val="a4"/>
    <w:rsid w:val="00DD39EF"/>
    <w:pPr>
      <w:spacing w:before="100" w:beforeAutospacing="1" w:after="100" w:afterAutospacing="1"/>
    </w:pPr>
    <w:rPr>
      <w:sz w:val="16"/>
      <w:szCs w:val="16"/>
    </w:rPr>
  </w:style>
  <w:style w:type="paragraph" w:customStyle="1" w:styleId="xl68">
    <w:name w:val="xl68"/>
    <w:basedOn w:val="a4"/>
    <w:rsid w:val="00DD39EF"/>
    <w:pPr>
      <w:spacing w:before="100" w:beforeAutospacing="1" w:after="100" w:afterAutospacing="1"/>
    </w:pPr>
    <w:rPr>
      <w:b/>
      <w:bCs/>
      <w:sz w:val="16"/>
      <w:szCs w:val="16"/>
    </w:rPr>
  </w:style>
  <w:style w:type="paragraph" w:customStyle="1" w:styleId="xl69">
    <w:name w:val="xl69"/>
    <w:basedOn w:val="a4"/>
    <w:rsid w:val="00DD39EF"/>
    <w:pPr>
      <w:spacing w:before="100" w:beforeAutospacing="1" w:after="100" w:afterAutospacing="1"/>
    </w:pPr>
    <w:rPr>
      <w:b/>
      <w:bCs/>
      <w:sz w:val="16"/>
      <w:szCs w:val="16"/>
    </w:rPr>
  </w:style>
  <w:style w:type="paragraph" w:customStyle="1" w:styleId="xl70">
    <w:name w:val="xl70"/>
    <w:basedOn w:val="a4"/>
    <w:rsid w:val="00DD39EF"/>
    <w:pPr>
      <w:spacing w:before="100" w:beforeAutospacing="1" w:after="100" w:afterAutospacing="1"/>
    </w:pPr>
    <w:rPr>
      <w:sz w:val="16"/>
      <w:szCs w:val="16"/>
    </w:rPr>
  </w:style>
  <w:style w:type="paragraph" w:customStyle="1" w:styleId="xl71">
    <w:name w:val="xl71"/>
    <w:basedOn w:val="a4"/>
    <w:rsid w:val="00DD39EF"/>
    <w:pPr>
      <w:spacing w:before="100" w:beforeAutospacing="1" w:after="100" w:afterAutospacing="1"/>
      <w:jc w:val="right"/>
    </w:pPr>
  </w:style>
  <w:style w:type="paragraph" w:customStyle="1" w:styleId="xl72">
    <w:name w:val="xl72"/>
    <w:basedOn w:val="a4"/>
    <w:rsid w:val="00DD39EF"/>
    <w:pPr>
      <w:spacing w:before="100" w:beforeAutospacing="1" w:after="100" w:afterAutospacing="1"/>
      <w:jc w:val="right"/>
    </w:pPr>
    <w:rPr>
      <w:b/>
      <w:bCs/>
      <w:sz w:val="16"/>
      <w:szCs w:val="16"/>
    </w:rPr>
  </w:style>
  <w:style w:type="paragraph" w:customStyle="1" w:styleId="xl73">
    <w:name w:val="xl73"/>
    <w:basedOn w:val="a4"/>
    <w:rsid w:val="00DD39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DD39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DD39E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DD39E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DD39E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DD39E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DD39E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DD39E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DD39EF"/>
    <w:pPr>
      <w:spacing w:before="100" w:beforeAutospacing="1" w:after="100" w:afterAutospacing="1"/>
    </w:pPr>
  </w:style>
  <w:style w:type="paragraph" w:customStyle="1" w:styleId="msonormalbullet2gifcxsplast">
    <w:name w:val="msonormalbullet2gifcxsplast"/>
    <w:basedOn w:val="a4"/>
    <w:rsid w:val="00DD39EF"/>
    <w:pPr>
      <w:spacing w:before="100" w:beforeAutospacing="1" w:after="100" w:afterAutospacing="1"/>
    </w:pPr>
  </w:style>
  <w:style w:type="paragraph" w:customStyle="1" w:styleId="ConsTitle">
    <w:name w:val="ConsTitle"/>
    <w:rsid w:val="00DD39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7">
    <w:name w:val="Абзац списка3"/>
    <w:basedOn w:val="a4"/>
    <w:rsid w:val="00DD39EF"/>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DD39EF"/>
    <w:pPr>
      <w:jc w:val="center"/>
    </w:pPr>
    <w:rPr>
      <w:rFonts w:ascii="Arial" w:eastAsia="Calibri" w:hAnsi="Arial"/>
      <w:i/>
      <w:sz w:val="18"/>
      <w:szCs w:val="20"/>
    </w:rPr>
  </w:style>
  <w:style w:type="paragraph" w:customStyle="1" w:styleId="afff">
    <w:name w:val="Заголовок ПЗ"/>
    <w:rsid w:val="00DD39EF"/>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DD39EF"/>
    <w:pPr>
      <w:spacing w:after="0" w:line="240" w:lineRule="auto"/>
      <w:ind w:firstLine="567"/>
      <w:jc w:val="both"/>
    </w:pPr>
    <w:rPr>
      <w:rFonts w:ascii="ISOCPEUR" w:eastAsia="Calibri" w:hAnsi="ISOCPEUR" w:cs="Times New Roman"/>
      <w:i/>
      <w:sz w:val="28"/>
      <w:szCs w:val="20"/>
      <w:lang w:eastAsia="ru-RU"/>
    </w:rPr>
  </w:style>
  <w:style w:type="paragraph" w:customStyle="1" w:styleId="e9">
    <w:name w:val="ÎñíîâíîÈe9 òåêñò"/>
    <w:basedOn w:val="a4"/>
    <w:rsid w:val="00DD39EF"/>
    <w:pPr>
      <w:widowControl w:val="0"/>
      <w:jc w:val="center"/>
    </w:pPr>
    <w:rPr>
      <w:rFonts w:eastAsia="Calibri"/>
      <w:sz w:val="28"/>
      <w:szCs w:val="20"/>
    </w:rPr>
  </w:style>
  <w:style w:type="character" w:customStyle="1" w:styleId="125">
    <w:name w:val="Стиль Первая строка:  125 см Междустр.интервал:  полуторный Знак"/>
    <w:link w:val="1250"/>
    <w:locked/>
    <w:rsid w:val="00DD39EF"/>
    <w:rPr>
      <w:rFonts w:ascii="Times New Roman" w:eastAsia="Calibri" w:hAnsi="Times New Roman" w:cs="Times New Roman"/>
      <w:sz w:val="28"/>
      <w:szCs w:val="20"/>
      <w:lang w:eastAsia="ru-RU"/>
    </w:rPr>
  </w:style>
  <w:style w:type="paragraph" w:customStyle="1" w:styleId="1250">
    <w:name w:val="Стиль Первая строка:  125 см Междустр.интервал:  полуторный"/>
    <w:basedOn w:val="a4"/>
    <w:link w:val="125"/>
    <w:rsid w:val="00DD39EF"/>
    <w:pPr>
      <w:ind w:firstLine="709"/>
    </w:pPr>
    <w:rPr>
      <w:rFonts w:eastAsia="Calibri"/>
      <w:sz w:val="28"/>
      <w:szCs w:val="20"/>
    </w:rPr>
  </w:style>
  <w:style w:type="character" w:customStyle="1" w:styleId="afff0">
    <w:name w:val="Текст штампа Знак"/>
    <w:link w:val="afff1"/>
    <w:locked/>
    <w:rsid w:val="00DD39EF"/>
    <w:rPr>
      <w:rFonts w:ascii="ISOCPEUR" w:eastAsia="Calibri" w:hAnsi="ISOCPEUR" w:cs="Times New Roman"/>
      <w:i/>
      <w:sz w:val="18"/>
      <w:szCs w:val="24"/>
      <w:lang w:eastAsia="ru-RU"/>
    </w:rPr>
  </w:style>
  <w:style w:type="paragraph" w:customStyle="1" w:styleId="afff1">
    <w:name w:val="Текст штампа"/>
    <w:link w:val="afff0"/>
    <w:rsid w:val="00DD39EF"/>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1"/>
    <w:rsid w:val="00DD39EF"/>
    <w:rPr>
      <w:iCs/>
      <w:w w:val="90"/>
      <w:sz w:val="32"/>
      <w:szCs w:val="14"/>
    </w:rPr>
  </w:style>
  <w:style w:type="paragraph" w:customStyle="1" w:styleId="afff3">
    <w:name w:val="Номер листа"/>
    <w:basedOn w:val="afff1"/>
    <w:rsid w:val="00DD39EF"/>
    <w:rPr>
      <w:iCs/>
      <w:w w:val="90"/>
      <w:sz w:val="32"/>
      <w:szCs w:val="14"/>
    </w:rPr>
  </w:style>
  <w:style w:type="paragraph" w:customStyle="1" w:styleId="afff4">
    <w:name w:val="заг. указ. литературы"/>
    <w:basedOn w:val="a4"/>
    <w:rsid w:val="00DD39EF"/>
    <w:pPr>
      <w:tabs>
        <w:tab w:val="left" w:pos="9000"/>
        <w:tab w:val="right" w:pos="9360"/>
      </w:tabs>
      <w:suppressAutoHyphens/>
    </w:pPr>
    <w:rPr>
      <w:rFonts w:ascii="Arial" w:hAnsi="Arial"/>
      <w:sz w:val="20"/>
      <w:szCs w:val="20"/>
      <w:lang w:val="en-US"/>
    </w:rPr>
  </w:style>
  <w:style w:type="character" w:customStyle="1" w:styleId="NoSpacingChar">
    <w:name w:val="No Spacing Char"/>
    <w:link w:val="2d"/>
    <w:locked/>
    <w:rsid w:val="00DD39EF"/>
    <w:rPr>
      <w:rFonts w:ascii="Times New Roman" w:eastAsia="Calibri" w:hAnsi="Times New Roman" w:cs="Times New Roman"/>
      <w:sz w:val="24"/>
      <w:szCs w:val="24"/>
      <w:lang w:eastAsia="ru-RU"/>
    </w:rPr>
  </w:style>
  <w:style w:type="paragraph" w:customStyle="1" w:styleId="2d">
    <w:name w:val="Без интервала2"/>
    <w:link w:val="NoSpacingChar"/>
    <w:rsid w:val="00DD39E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customStyle="1" w:styleId="afff5">
    <w:name w:val="Переменные"/>
    <w:basedOn w:val="afa"/>
    <w:rsid w:val="00DD39EF"/>
    <w:pPr>
      <w:tabs>
        <w:tab w:val="clear" w:pos="5940"/>
        <w:tab w:val="left" w:pos="482"/>
      </w:tabs>
      <w:spacing w:line="336" w:lineRule="auto"/>
      <w:ind w:left="482" w:hanging="482"/>
    </w:pPr>
    <w:rPr>
      <w:sz w:val="24"/>
    </w:rPr>
  </w:style>
  <w:style w:type="paragraph" w:customStyle="1" w:styleId="afff6">
    <w:name w:val="Формула"/>
    <w:basedOn w:val="afa"/>
    <w:rsid w:val="00DD39EF"/>
    <w:pPr>
      <w:tabs>
        <w:tab w:val="clear" w:pos="5940"/>
        <w:tab w:val="center" w:pos="4536"/>
        <w:tab w:val="right" w:pos="9356"/>
      </w:tabs>
      <w:spacing w:line="336" w:lineRule="auto"/>
    </w:pPr>
    <w:rPr>
      <w:sz w:val="24"/>
    </w:rPr>
  </w:style>
  <w:style w:type="paragraph" w:customStyle="1" w:styleId="afff7">
    <w:name w:val="Чертежный"/>
    <w:rsid w:val="00DD39EF"/>
    <w:pPr>
      <w:spacing w:after="0" w:line="240" w:lineRule="auto"/>
      <w:jc w:val="both"/>
    </w:pPr>
    <w:rPr>
      <w:rFonts w:ascii="ISOCPEUR" w:eastAsia="Calibri" w:hAnsi="ISOCPEUR" w:cs="Times New Roman"/>
      <w:i/>
      <w:sz w:val="28"/>
      <w:szCs w:val="20"/>
      <w:lang w:val="uk-UA" w:eastAsia="ru-RU"/>
    </w:rPr>
  </w:style>
  <w:style w:type="paragraph" w:customStyle="1" w:styleId="afff8">
    <w:name w:val="Листинг программы"/>
    <w:rsid w:val="00DD39EF"/>
    <w:pPr>
      <w:suppressAutoHyphens/>
      <w:spacing w:after="0" w:line="240" w:lineRule="auto"/>
    </w:pPr>
    <w:rPr>
      <w:rFonts w:ascii="Times New Roman" w:eastAsia="Calibri" w:hAnsi="Times New Roman" w:cs="Times New Roman"/>
      <w:noProof/>
      <w:sz w:val="20"/>
      <w:szCs w:val="20"/>
      <w:lang w:eastAsia="ru-RU"/>
    </w:rPr>
  </w:style>
  <w:style w:type="paragraph" w:customStyle="1" w:styleId="38">
    <w:name w:val="заголовок 3"/>
    <w:basedOn w:val="a4"/>
    <w:next w:val="a4"/>
    <w:rsid w:val="00DD39EF"/>
    <w:pPr>
      <w:keepNext/>
    </w:pPr>
    <w:rPr>
      <w:rFonts w:eastAsia="Calibri"/>
      <w:sz w:val="28"/>
      <w:szCs w:val="28"/>
      <w:lang w:val="en-US"/>
    </w:rPr>
  </w:style>
  <w:style w:type="paragraph" w:customStyle="1" w:styleId="91">
    <w:name w:val="заголовок 9"/>
    <w:basedOn w:val="a4"/>
    <w:next w:val="a4"/>
    <w:rsid w:val="00DD39EF"/>
    <w:pPr>
      <w:keepNext/>
      <w:spacing w:before="60"/>
    </w:pPr>
    <w:rPr>
      <w:rFonts w:eastAsia="Calibri"/>
      <w:sz w:val="20"/>
      <w:szCs w:val="20"/>
    </w:rPr>
  </w:style>
  <w:style w:type="paragraph" w:customStyle="1" w:styleId="71">
    <w:name w:val="заголовок 7"/>
    <w:basedOn w:val="a4"/>
    <w:next w:val="a4"/>
    <w:rsid w:val="00DD39EF"/>
    <w:pPr>
      <w:keepNext/>
      <w:jc w:val="center"/>
    </w:pPr>
    <w:rPr>
      <w:rFonts w:eastAsia="Calibri"/>
      <w:sz w:val="20"/>
      <w:szCs w:val="20"/>
      <w:lang w:val="en-US"/>
    </w:rPr>
  </w:style>
  <w:style w:type="paragraph" w:customStyle="1" w:styleId="a3">
    <w:name w:val="черт без отступа Знак Знак Знак"/>
    <w:basedOn w:val="a4"/>
    <w:autoRedefine/>
    <w:rsid w:val="00DD39EF"/>
    <w:pPr>
      <w:widowControl w:val="0"/>
      <w:numPr>
        <w:numId w:val="5"/>
      </w:numPr>
      <w:tabs>
        <w:tab w:val="clear" w:pos="0"/>
        <w:tab w:val="num" w:pos="993"/>
      </w:tabs>
      <w:spacing w:line="348" w:lineRule="auto"/>
      <w:ind w:left="0" w:right="284" w:firstLine="567"/>
    </w:pPr>
    <w:rPr>
      <w:rFonts w:eastAsia="Calibri"/>
      <w:sz w:val="20"/>
      <w:szCs w:val="20"/>
    </w:rPr>
  </w:style>
  <w:style w:type="paragraph" w:customStyle="1" w:styleId="1a">
    <w:name w:val="ПЗ 1"/>
    <w:basedOn w:val="a4"/>
    <w:autoRedefine/>
    <w:rsid w:val="00DD39EF"/>
    <w:pPr>
      <w:spacing w:before="240"/>
      <w:ind w:left="1080" w:hanging="371"/>
      <w:outlineLvl w:val="0"/>
    </w:pPr>
    <w:rPr>
      <w:rFonts w:eastAsia="Calibri"/>
      <w:b/>
      <w:sz w:val="28"/>
      <w:szCs w:val="28"/>
    </w:rPr>
  </w:style>
  <w:style w:type="paragraph" w:customStyle="1" w:styleId="2e">
    <w:name w:val="ПЗ 2"/>
    <w:basedOn w:val="a4"/>
    <w:autoRedefine/>
    <w:rsid w:val="00DD39EF"/>
    <w:pPr>
      <w:spacing w:after="240" w:line="276" w:lineRule="auto"/>
      <w:ind w:left="1440" w:hanging="720"/>
      <w:outlineLvl w:val="1"/>
    </w:pPr>
    <w:rPr>
      <w:rFonts w:eastAsia="Calibri"/>
      <w:b/>
      <w:spacing w:val="-4"/>
      <w:sz w:val="20"/>
      <w:szCs w:val="20"/>
    </w:rPr>
  </w:style>
  <w:style w:type="paragraph" w:customStyle="1" w:styleId="39">
    <w:name w:val="ПЗ 3"/>
    <w:basedOn w:val="a4"/>
    <w:autoRedefine/>
    <w:rsid w:val="00DD39EF"/>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DD39EF"/>
    <w:pPr>
      <w:ind w:right="284"/>
    </w:pPr>
    <w:rPr>
      <w:rFonts w:eastAsia="Calibri"/>
      <w:b/>
      <w:sz w:val="28"/>
      <w:szCs w:val="28"/>
    </w:rPr>
  </w:style>
  <w:style w:type="paragraph" w:customStyle="1" w:styleId="afff9">
    <w:name w:val="текст"/>
    <w:basedOn w:val="27"/>
    <w:rsid w:val="00DD39EF"/>
    <w:rPr>
      <w:rFonts w:eastAsia="Calibri"/>
    </w:rPr>
  </w:style>
  <w:style w:type="paragraph" w:customStyle="1" w:styleId="a2">
    <w:name w:val="черт с отступом"/>
    <w:basedOn w:val="a4"/>
    <w:rsid w:val="00DD39EF"/>
    <w:pPr>
      <w:numPr>
        <w:numId w:val="6"/>
      </w:numPr>
      <w:ind w:right="284"/>
    </w:pPr>
    <w:rPr>
      <w:rFonts w:eastAsia="Calibri"/>
      <w:sz w:val="28"/>
      <w:szCs w:val="28"/>
    </w:rPr>
  </w:style>
  <w:style w:type="paragraph" w:customStyle="1" w:styleId="afffa">
    <w:name w:val="Стиль"/>
    <w:rsid w:val="00DD39E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DD39EF"/>
    <w:pPr>
      <w:numPr>
        <w:numId w:val="7"/>
      </w:numPr>
      <w:tabs>
        <w:tab w:val="num" w:pos="1440"/>
      </w:tabs>
      <w:ind w:left="1224" w:hanging="504"/>
      <w:outlineLvl w:val="3"/>
    </w:pPr>
    <w:rPr>
      <w:rFonts w:eastAsia="Calibri"/>
      <w:b/>
      <w:sz w:val="28"/>
      <w:szCs w:val="32"/>
    </w:rPr>
  </w:style>
  <w:style w:type="paragraph" w:customStyle="1" w:styleId="1">
    <w:name w:val="заголовок пз 1 Знак"/>
    <w:basedOn w:val="afc"/>
    <w:autoRedefine/>
    <w:rsid w:val="00DD39EF"/>
    <w:pPr>
      <w:numPr>
        <w:numId w:val="8"/>
      </w:numPr>
      <w:spacing w:after="0"/>
      <w:outlineLvl w:val="0"/>
    </w:pPr>
    <w:rPr>
      <w:rFonts w:eastAsia="Calibri"/>
      <w:b/>
      <w:sz w:val="28"/>
      <w:szCs w:val="32"/>
    </w:rPr>
  </w:style>
  <w:style w:type="paragraph" w:customStyle="1" w:styleId="1b">
    <w:name w:val="Обычный1"/>
    <w:rsid w:val="00DD39EF"/>
    <w:pPr>
      <w:spacing w:after="0" w:line="240" w:lineRule="auto"/>
    </w:pPr>
    <w:rPr>
      <w:rFonts w:ascii="Times New Roman" w:eastAsia="Calibri" w:hAnsi="Times New Roman" w:cs="Times New Roman"/>
      <w:sz w:val="20"/>
      <w:szCs w:val="20"/>
      <w:lang w:eastAsia="ru-RU"/>
    </w:rPr>
  </w:style>
  <w:style w:type="paragraph" w:customStyle="1" w:styleId="afffb">
    <w:name w:val="текст письма"/>
    <w:basedOn w:val="a4"/>
    <w:rsid w:val="00DD39EF"/>
    <w:rPr>
      <w:rFonts w:ascii="Times New Roman CYR" w:eastAsia="Calibri" w:hAnsi="Times New Roman CYR"/>
      <w:sz w:val="20"/>
      <w:szCs w:val="20"/>
    </w:rPr>
  </w:style>
  <w:style w:type="paragraph" w:customStyle="1" w:styleId="xl57">
    <w:name w:val="xl57"/>
    <w:basedOn w:val="a4"/>
    <w:rsid w:val="00DD39E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c">
    <w:name w:val="заголовок 1"/>
    <w:basedOn w:val="a4"/>
    <w:next w:val="a4"/>
    <w:rsid w:val="00DD39E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DD39EF"/>
    <w:pPr>
      <w:keepNext/>
    </w:pPr>
    <w:rPr>
      <w:rFonts w:eastAsia="Calibri"/>
      <w:sz w:val="20"/>
      <w:szCs w:val="20"/>
    </w:rPr>
  </w:style>
  <w:style w:type="paragraph" w:customStyle="1" w:styleId="2f">
    <w:name w:val="заголовок 2"/>
    <w:basedOn w:val="a4"/>
    <w:next w:val="a4"/>
    <w:rsid w:val="00DD39EF"/>
    <w:pPr>
      <w:keepNext/>
    </w:pPr>
    <w:rPr>
      <w:rFonts w:eastAsia="Calibri"/>
      <w:b/>
      <w:bCs/>
      <w:sz w:val="20"/>
      <w:szCs w:val="20"/>
    </w:rPr>
  </w:style>
  <w:style w:type="paragraph" w:customStyle="1" w:styleId="51">
    <w:name w:val="заголовок 5"/>
    <w:basedOn w:val="a4"/>
    <w:next w:val="a4"/>
    <w:rsid w:val="00DD39EF"/>
    <w:pPr>
      <w:keepNext/>
      <w:jc w:val="center"/>
    </w:pPr>
    <w:rPr>
      <w:rFonts w:eastAsia="Calibri"/>
      <w:sz w:val="20"/>
      <w:szCs w:val="20"/>
      <w:lang w:val="en-US"/>
    </w:rPr>
  </w:style>
  <w:style w:type="paragraph" w:customStyle="1" w:styleId="61">
    <w:name w:val="заголовок 6"/>
    <w:basedOn w:val="a4"/>
    <w:next w:val="a4"/>
    <w:rsid w:val="00DD39EF"/>
    <w:pPr>
      <w:keepNext/>
      <w:jc w:val="center"/>
    </w:pPr>
    <w:rPr>
      <w:rFonts w:eastAsia="Calibri"/>
      <w:b/>
      <w:bCs/>
      <w:sz w:val="32"/>
      <w:szCs w:val="32"/>
    </w:rPr>
  </w:style>
  <w:style w:type="paragraph" w:customStyle="1" w:styleId="81">
    <w:name w:val="заголовок 8"/>
    <w:basedOn w:val="a4"/>
    <w:next w:val="a4"/>
    <w:rsid w:val="00DD39EF"/>
    <w:pPr>
      <w:keepNext/>
    </w:pPr>
    <w:rPr>
      <w:rFonts w:eastAsia="Calibri"/>
      <w:sz w:val="20"/>
      <w:szCs w:val="20"/>
    </w:rPr>
  </w:style>
  <w:style w:type="paragraph" w:customStyle="1" w:styleId="410">
    <w:name w:val="Заголовок 41"/>
    <w:basedOn w:val="a4"/>
    <w:next w:val="a4"/>
    <w:rsid w:val="00DD39EF"/>
    <w:pPr>
      <w:keepNext/>
      <w:jc w:val="center"/>
      <w:outlineLvl w:val="3"/>
    </w:pPr>
    <w:rPr>
      <w:rFonts w:eastAsia="Calibri"/>
      <w:sz w:val="20"/>
      <w:szCs w:val="20"/>
    </w:rPr>
  </w:style>
  <w:style w:type="character" w:customStyle="1" w:styleId="BODYTEXTNORMAL">
    <w:name w:val="BODY TEXT NORMAL Знак"/>
    <w:link w:val="BODYTEXTNORMAL0"/>
    <w:locked/>
    <w:rsid w:val="00DD39EF"/>
    <w:rPr>
      <w:rFonts w:ascii="Arial" w:hAnsi="Arial" w:cs="Arial"/>
    </w:rPr>
  </w:style>
  <w:style w:type="paragraph" w:customStyle="1" w:styleId="BODYTEXTNORMAL0">
    <w:name w:val="BODY TEXT NORMAL"/>
    <w:basedOn w:val="a4"/>
    <w:link w:val="BODYTEXTNORMAL"/>
    <w:rsid w:val="00DD39EF"/>
    <w:pPr>
      <w:spacing w:before="120"/>
      <w:ind w:left="1077"/>
    </w:pPr>
    <w:rPr>
      <w:rFonts w:ascii="Arial" w:eastAsiaTheme="minorHAnsi" w:hAnsi="Arial" w:cs="Arial"/>
      <w:sz w:val="22"/>
      <w:szCs w:val="22"/>
      <w:lang w:eastAsia="en-US"/>
    </w:rPr>
  </w:style>
  <w:style w:type="paragraph" w:customStyle="1" w:styleId="2f0">
    <w:name w:val="заголовок пз 2 Знак Знак Знак"/>
    <w:basedOn w:val="afc"/>
    <w:rsid w:val="00DD39EF"/>
    <w:pPr>
      <w:tabs>
        <w:tab w:val="num" w:pos="907"/>
      </w:tabs>
      <w:spacing w:after="0"/>
      <w:ind w:left="907" w:hanging="198"/>
      <w:outlineLvl w:val="3"/>
    </w:pPr>
    <w:rPr>
      <w:rFonts w:eastAsia="Calibri"/>
      <w:b/>
      <w:sz w:val="28"/>
      <w:szCs w:val="32"/>
    </w:rPr>
  </w:style>
  <w:style w:type="paragraph" w:customStyle="1" w:styleId="afffc">
    <w:name w:val="текст Знак"/>
    <w:basedOn w:val="27"/>
    <w:autoRedefine/>
    <w:rsid w:val="00DD39EF"/>
    <w:rPr>
      <w:rFonts w:eastAsia="Calibri"/>
    </w:rPr>
  </w:style>
  <w:style w:type="paragraph" w:customStyle="1" w:styleId="Preformat">
    <w:name w:val="Preformat"/>
    <w:rsid w:val="00DD39E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d">
    <w:name w:val="Пояснительная записка"/>
    <w:basedOn w:val="a4"/>
    <w:rsid w:val="00DD39EF"/>
    <w:pPr>
      <w:ind w:firstLine="567"/>
    </w:pPr>
    <w:rPr>
      <w:rFonts w:eastAsia="Calibri"/>
      <w:sz w:val="20"/>
      <w:szCs w:val="20"/>
    </w:rPr>
  </w:style>
  <w:style w:type="paragraph" w:customStyle="1" w:styleId="afffe">
    <w:name w:val="т с новой стр"/>
    <w:basedOn w:val="a4"/>
    <w:autoRedefine/>
    <w:rsid w:val="00DD39EF"/>
    <w:pPr>
      <w:pageBreakBefore/>
      <w:ind w:firstLine="851"/>
    </w:pPr>
    <w:rPr>
      <w:rFonts w:eastAsia="Calibri"/>
      <w:sz w:val="20"/>
      <w:szCs w:val="20"/>
    </w:rPr>
  </w:style>
  <w:style w:type="paragraph" w:customStyle="1" w:styleId="2f1">
    <w:name w:val="заголовок пз 2"/>
    <w:basedOn w:val="afc"/>
    <w:rsid w:val="00DD39EF"/>
    <w:pPr>
      <w:tabs>
        <w:tab w:val="num" w:pos="1049"/>
      </w:tabs>
      <w:spacing w:after="0"/>
      <w:ind w:left="1049" w:hanging="198"/>
      <w:outlineLvl w:val="3"/>
    </w:pPr>
    <w:rPr>
      <w:rFonts w:eastAsia="Calibri"/>
      <w:b/>
      <w:sz w:val="28"/>
      <w:szCs w:val="32"/>
    </w:rPr>
  </w:style>
  <w:style w:type="paragraph" w:customStyle="1" w:styleId="3a">
    <w:name w:val="Стиль Заголовок 3"/>
    <w:basedOn w:val="30"/>
    <w:autoRedefine/>
    <w:rsid w:val="00DD39E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b">
    <w:name w:val="Стиль Заголовок 3 + по ширине Междустр.интервал:  полуторный"/>
    <w:basedOn w:val="30"/>
    <w:autoRedefine/>
    <w:rsid w:val="00DD39E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DD39E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paragraph" w:customStyle="1" w:styleId="affff">
    <w:name w:val="черт без отступа"/>
    <w:basedOn w:val="a4"/>
    <w:autoRedefine/>
    <w:rsid w:val="00DD39EF"/>
    <w:pPr>
      <w:widowControl w:val="0"/>
      <w:tabs>
        <w:tab w:val="num" w:pos="993"/>
      </w:tabs>
      <w:ind w:right="284" w:firstLine="709"/>
    </w:pPr>
    <w:rPr>
      <w:rFonts w:eastAsia="Calibri"/>
      <w:sz w:val="20"/>
      <w:szCs w:val="20"/>
    </w:rPr>
  </w:style>
  <w:style w:type="paragraph" w:customStyle="1" w:styleId="1d">
    <w:name w:val="заголовок пз 1"/>
    <w:basedOn w:val="afc"/>
    <w:autoRedefine/>
    <w:rsid w:val="00DD39EF"/>
    <w:pPr>
      <w:tabs>
        <w:tab w:val="num" w:pos="993"/>
      </w:tabs>
      <w:spacing w:after="0"/>
      <w:ind w:left="993" w:hanging="426"/>
      <w:outlineLvl w:val="0"/>
    </w:pPr>
    <w:rPr>
      <w:rFonts w:eastAsia="Calibri"/>
      <w:b/>
      <w:sz w:val="28"/>
      <w:szCs w:val="32"/>
    </w:rPr>
  </w:style>
  <w:style w:type="paragraph" w:customStyle="1" w:styleId="210">
    <w:name w:val="Основной текст с отступом 21"/>
    <w:basedOn w:val="a4"/>
    <w:rsid w:val="00DD39EF"/>
    <w:pPr>
      <w:ind w:firstLine="709"/>
    </w:pPr>
    <w:rPr>
      <w:rFonts w:eastAsia="Calibri"/>
      <w:sz w:val="20"/>
      <w:szCs w:val="20"/>
    </w:rPr>
  </w:style>
  <w:style w:type="paragraph" w:customStyle="1" w:styleId="211">
    <w:name w:val="Основной текст 21"/>
    <w:basedOn w:val="a4"/>
    <w:rsid w:val="00DD39EF"/>
    <w:pPr>
      <w:spacing w:before="240"/>
      <w:ind w:firstLine="709"/>
    </w:pPr>
    <w:rPr>
      <w:rFonts w:eastAsia="Calibri"/>
      <w:b/>
      <w:sz w:val="20"/>
      <w:szCs w:val="20"/>
    </w:rPr>
  </w:style>
  <w:style w:type="paragraph" w:customStyle="1" w:styleId="Iiynieoaeuiaycaienea">
    <w:name w:val="Iiynieoaeuiay caienea"/>
    <w:basedOn w:val="a4"/>
    <w:rsid w:val="00DD39EF"/>
    <w:pPr>
      <w:ind w:firstLine="567"/>
    </w:pPr>
    <w:rPr>
      <w:rFonts w:eastAsia="Calibri"/>
      <w:sz w:val="20"/>
      <w:szCs w:val="20"/>
    </w:rPr>
  </w:style>
  <w:style w:type="paragraph" w:customStyle="1" w:styleId="affff0">
    <w:name w:val="a"/>
    <w:basedOn w:val="a4"/>
    <w:rsid w:val="00DD39EF"/>
    <w:pPr>
      <w:spacing w:before="100" w:beforeAutospacing="1" w:after="100" w:afterAutospacing="1"/>
    </w:pPr>
    <w:rPr>
      <w:rFonts w:eastAsia="Calibri"/>
      <w:sz w:val="20"/>
      <w:szCs w:val="20"/>
    </w:rPr>
  </w:style>
  <w:style w:type="paragraph" w:customStyle="1" w:styleId="affff1">
    <w:name w:val="Таблицы"/>
    <w:basedOn w:val="afa"/>
    <w:rsid w:val="00DD39EF"/>
    <w:pPr>
      <w:tabs>
        <w:tab w:val="clear" w:pos="5940"/>
      </w:tabs>
      <w:jc w:val="center"/>
    </w:pPr>
    <w:rPr>
      <w:sz w:val="24"/>
      <w:lang w:val="en-US"/>
    </w:rPr>
  </w:style>
  <w:style w:type="paragraph" w:customStyle="1" w:styleId="20">
    <w:name w:val="Стиль2"/>
    <w:basedOn w:val="a0"/>
    <w:rsid w:val="00DD39EF"/>
    <w:pPr>
      <w:numPr>
        <w:numId w:val="9"/>
      </w:numPr>
      <w:tabs>
        <w:tab w:val="num" w:pos="0"/>
      </w:tabs>
      <w:autoSpaceDE w:val="0"/>
      <w:autoSpaceDN w:val="0"/>
      <w:adjustRightInd w:val="0"/>
      <w:spacing w:before="120" w:after="0" w:line="360" w:lineRule="auto"/>
    </w:pPr>
    <w:rPr>
      <w:sz w:val="28"/>
    </w:rPr>
  </w:style>
  <w:style w:type="paragraph" w:customStyle="1" w:styleId="1e">
    <w:name w:val="Заголовок оглавления1"/>
    <w:basedOn w:val="10"/>
    <w:next w:val="a4"/>
    <w:rsid w:val="00DD39EF"/>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paragraph" w:customStyle="1" w:styleId="2f2">
    <w:name w:val="Îñíîâíîé òåêñò 2"/>
    <w:basedOn w:val="a4"/>
    <w:rsid w:val="00DD39EF"/>
    <w:pPr>
      <w:ind w:firstLine="709"/>
    </w:pPr>
    <w:rPr>
      <w:rFonts w:eastAsia="Calibri"/>
      <w:sz w:val="20"/>
      <w:szCs w:val="20"/>
    </w:rPr>
  </w:style>
  <w:style w:type="paragraph" w:customStyle="1" w:styleId="affff2">
    <w:name w:val="Îñíîâíîé òåêñò"/>
    <w:basedOn w:val="a4"/>
    <w:rsid w:val="00DD39EF"/>
    <w:pPr>
      <w:jc w:val="center"/>
    </w:pPr>
    <w:rPr>
      <w:rFonts w:eastAsia="Calibri"/>
      <w:sz w:val="20"/>
      <w:szCs w:val="20"/>
    </w:rPr>
  </w:style>
  <w:style w:type="paragraph" w:customStyle="1" w:styleId="normalnavy">
    <w:name w:val="normalnavy"/>
    <w:basedOn w:val="a4"/>
    <w:rsid w:val="00DD39EF"/>
    <w:pPr>
      <w:spacing w:before="100" w:beforeAutospacing="1" w:after="100" w:afterAutospacing="1"/>
    </w:pPr>
    <w:rPr>
      <w:rFonts w:ascii="Arial" w:eastAsia="Calibri" w:hAnsi="Arial" w:cs="Arial"/>
      <w:color w:val="003366"/>
      <w:sz w:val="12"/>
      <w:szCs w:val="12"/>
    </w:rPr>
  </w:style>
  <w:style w:type="paragraph" w:customStyle="1" w:styleId="FR3">
    <w:name w:val="FR3"/>
    <w:rsid w:val="00DD39E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DD39EF"/>
    <w:rPr>
      <w:rFonts w:eastAsia="Calibri"/>
      <w:sz w:val="20"/>
      <w:szCs w:val="20"/>
    </w:rPr>
  </w:style>
  <w:style w:type="paragraph" w:customStyle="1" w:styleId="220">
    <w:name w:val="Основной текст с отступом 22"/>
    <w:basedOn w:val="a4"/>
    <w:rsid w:val="00DD39EF"/>
    <w:pPr>
      <w:keepNext/>
      <w:suppressAutoHyphens/>
    </w:pPr>
    <w:rPr>
      <w:rFonts w:eastAsia="Calibri"/>
      <w:sz w:val="28"/>
      <w:szCs w:val="20"/>
      <w:lang w:eastAsia="ar-SA"/>
    </w:rPr>
  </w:style>
  <w:style w:type="paragraph" w:customStyle="1" w:styleId="ConsPlusNonformat">
    <w:name w:val="ConsPlusNonformat"/>
    <w:rsid w:val="00DD39E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3">
    <w:name w:val="Таблицы (моноширинный)"/>
    <w:basedOn w:val="a4"/>
    <w:next w:val="a4"/>
    <w:rsid w:val="00DD39EF"/>
    <w:pPr>
      <w:widowControl w:val="0"/>
    </w:pPr>
    <w:rPr>
      <w:rFonts w:ascii="Courier New" w:eastAsia="Calibri" w:hAnsi="Courier New" w:cs="Courier New"/>
      <w:sz w:val="20"/>
      <w:szCs w:val="20"/>
    </w:rPr>
  </w:style>
  <w:style w:type="paragraph" w:customStyle="1" w:styleId="affff4">
    <w:name w:val="Знак Знак Знак"/>
    <w:basedOn w:val="a4"/>
    <w:rsid w:val="00DD39EF"/>
    <w:pPr>
      <w:widowControl w:val="0"/>
      <w:spacing w:after="160" w:line="240" w:lineRule="exact"/>
      <w:jc w:val="right"/>
    </w:pPr>
    <w:rPr>
      <w:rFonts w:eastAsia="Calibri"/>
      <w:sz w:val="20"/>
      <w:szCs w:val="20"/>
      <w:lang w:val="en-GB" w:eastAsia="en-US"/>
    </w:rPr>
  </w:style>
  <w:style w:type="paragraph" w:customStyle="1" w:styleId="Default0">
    <w:name w:val="Default"/>
    <w:rsid w:val="00DD39E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DD39EF"/>
    <w:pPr>
      <w:widowControl w:val="0"/>
      <w:spacing w:after="0" w:line="240" w:lineRule="auto"/>
      <w:ind w:firstLine="720"/>
    </w:pPr>
    <w:rPr>
      <w:rFonts w:ascii="Arial" w:eastAsia="Calibri" w:hAnsi="Arial" w:cs="Times New Roman"/>
      <w:sz w:val="20"/>
      <w:szCs w:val="20"/>
      <w:lang w:eastAsia="ru-RU"/>
    </w:rPr>
  </w:style>
  <w:style w:type="paragraph" w:customStyle="1" w:styleId="1f">
    <w:name w:val="текст 1"/>
    <w:basedOn w:val="a4"/>
    <w:next w:val="a4"/>
    <w:rsid w:val="00DD39EF"/>
    <w:pPr>
      <w:ind w:firstLine="540"/>
    </w:pPr>
    <w:rPr>
      <w:rFonts w:eastAsia="Calibri"/>
      <w:sz w:val="20"/>
      <w:szCs w:val="20"/>
    </w:rPr>
  </w:style>
  <w:style w:type="paragraph" w:customStyle="1" w:styleId="a70">
    <w:name w:val="a7"/>
    <w:basedOn w:val="a4"/>
    <w:rsid w:val="00DD39EF"/>
    <w:pPr>
      <w:spacing w:before="120"/>
      <w:ind w:firstLine="284"/>
    </w:pPr>
    <w:rPr>
      <w:rFonts w:eastAsia="Calibri"/>
      <w:color w:val="000000"/>
      <w:sz w:val="20"/>
      <w:szCs w:val="20"/>
    </w:rPr>
  </w:style>
  <w:style w:type="paragraph" w:customStyle="1" w:styleId="WW-">
    <w:name w:val="WW-Текст"/>
    <w:basedOn w:val="a4"/>
    <w:rsid w:val="00DD39EF"/>
    <w:pPr>
      <w:suppressAutoHyphens/>
    </w:pPr>
    <w:rPr>
      <w:rFonts w:ascii="Courier New" w:eastAsia="Calibri" w:hAnsi="Courier New"/>
      <w:sz w:val="20"/>
      <w:szCs w:val="20"/>
      <w:lang w:eastAsia="ar-SA"/>
    </w:rPr>
  </w:style>
  <w:style w:type="paragraph" w:customStyle="1" w:styleId="Style2">
    <w:name w:val="Style2"/>
    <w:basedOn w:val="a4"/>
    <w:rsid w:val="00DD39EF"/>
    <w:pPr>
      <w:widowControl w:val="0"/>
      <w:suppressAutoHyphens/>
      <w:spacing w:line="283" w:lineRule="exact"/>
      <w:ind w:firstLine="850"/>
    </w:pPr>
    <w:rPr>
      <w:rFonts w:eastAsia="Calibri"/>
      <w:sz w:val="20"/>
      <w:szCs w:val="20"/>
      <w:lang w:eastAsia="ar-SA"/>
    </w:rPr>
  </w:style>
  <w:style w:type="paragraph" w:customStyle="1" w:styleId="Style5">
    <w:name w:val="Style5"/>
    <w:basedOn w:val="a4"/>
    <w:rsid w:val="00DD39EF"/>
    <w:pPr>
      <w:widowControl w:val="0"/>
      <w:spacing w:line="254" w:lineRule="exact"/>
    </w:pPr>
    <w:rPr>
      <w:rFonts w:eastAsia="Calibri"/>
      <w:sz w:val="20"/>
      <w:szCs w:val="20"/>
    </w:rPr>
  </w:style>
  <w:style w:type="paragraph" w:customStyle="1" w:styleId="Style14">
    <w:name w:val="Style14"/>
    <w:basedOn w:val="a4"/>
    <w:rsid w:val="00DD39EF"/>
    <w:pPr>
      <w:widowControl w:val="0"/>
    </w:pPr>
    <w:rPr>
      <w:rFonts w:eastAsia="Calibri"/>
      <w:sz w:val="20"/>
      <w:szCs w:val="20"/>
    </w:rPr>
  </w:style>
  <w:style w:type="paragraph" w:customStyle="1" w:styleId="Style17">
    <w:name w:val="Style17"/>
    <w:basedOn w:val="a4"/>
    <w:rsid w:val="00DD39EF"/>
    <w:pPr>
      <w:widowControl w:val="0"/>
    </w:pPr>
    <w:rPr>
      <w:rFonts w:eastAsia="Calibri"/>
      <w:sz w:val="20"/>
      <w:szCs w:val="20"/>
    </w:rPr>
  </w:style>
  <w:style w:type="paragraph" w:customStyle="1" w:styleId="Style19">
    <w:name w:val="Style19"/>
    <w:basedOn w:val="a4"/>
    <w:rsid w:val="00DD39EF"/>
    <w:pPr>
      <w:widowControl w:val="0"/>
    </w:pPr>
    <w:rPr>
      <w:rFonts w:eastAsia="Calibri"/>
      <w:sz w:val="20"/>
      <w:szCs w:val="20"/>
    </w:rPr>
  </w:style>
  <w:style w:type="paragraph" w:customStyle="1" w:styleId="Style20">
    <w:name w:val="Style20"/>
    <w:basedOn w:val="a4"/>
    <w:rsid w:val="00DD39EF"/>
    <w:pPr>
      <w:widowControl w:val="0"/>
    </w:pPr>
    <w:rPr>
      <w:rFonts w:eastAsia="Calibri"/>
      <w:sz w:val="20"/>
      <w:szCs w:val="20"/>
    </w:rPr>
  </w:style>
  <w:style w:type="paragraph" w:customStyle="1" w:styleId="Style23">
    <w:name w:val="Style23"/>
    <w:basedOn w:val="a4"/>
    <w:rsid w:val="00DD39EF"/>
    <w:pPr>
      <w:widowControl w:val="0"/>
      <w:spacing w:line="254" w:lineRule="exact"/>
    </w:pPr>
    <w:rPr>
      <w:rFonts w:eastAsia="Calibri"/>
      <w:sz w:val="20"/>
      <w:szCs w:val="20"/>
    </w:rPr>
  </w:style>
  <w:style w:type="paragraph" w:customStyle="1" w:styleId="Style26">
    <w:name w:val="Style26"/>
    <w:basedOn w:val="a4"/>
    <w:rsid w:val="00DD39EF"/>
    <w:pPr>
      <w:widowControl w:val="0"/>
      <w:spacing w:line="250" w:lineRule="exact"/>
    </w:pPr>
    <w:rPr>
      <w:rFonts w:eastAsia="Calibri"/>
      <w:sz w:val="20"/>
      <w:szCs w:val="20"/>
    </w:rPr>
  </w:style>
  <w:style w:type="paragraph" w:customStyle="1" w:styleId="Style28">
    <w:name w:val="Style28"/>
    <w:basedOn w:val="a4"/>
    <w:rsid w:val="00DD39EF"/>
    <w:pPr>
      <w:widowControl w:val="0"/>
    </w:pPr>
    <w:rPr>
      <w:rFonts w:eastAsia="Calibri"/>
      <w:sz w:val="20"/>
      <w:szCs w:val="20"/>
    </w:rPr>
  </w:style>
  <w:style w:type="paragraph" w:customStyle="1" w:styleId="Style31">
    <w:name w:val="Style31"/>
    <w:basedOn w:val="a4"/>
    <w:rsid w:val="00DD39EF"/>
    <w:pPr>
      <w:widowControl w:val="0"/>
    </w:pPr>
    <w:rPr>
      <w:rFonts w:eastAsia="Calibri"/>
      <w:sz w:val="20"/>
      <w:szCs w:val="20"/>
    </w:rPr>
  </w:style>
  <w:style w:type="paragraph" w:customStyle="1" w:styleId="Style1">
    <w:name w:val="Style1"/>
    <w:basedOn w:val="a4"/>
    <w:rsid w:val="00DD39EF"/>
    <w:pPr>
      <w:widowControl w:val="0"/>
    </w:pPr>
    <w:rPr>
      <w:rFonts w:eastAsia="Calibri"/>
      <w:sz w:val="20"/>
      <w:szCs w:val="20"/>
    </w:rPr>
  </w:style>
  <w:style w:type="paragraph" w:customStyle="1" w:styleId="Style3">
    <w:name w:val="Style3"/>
    <w:basedOn w:val="a4"/>
    <w:rsid w:val="00DD39EF"/>
    <w:pPr>
      <w:widowControl w:val="0"/>
      <w:spacing w:line="206" w:lineRule="exact"/>
      <w:jc w:val="center"/>
    </w:pPr>
    <w:rPr>
      <w:rFonts w:eastAsia="Calibri"/>
      <w:sz w:val="20"/>
      <w:szCs w:val="20"/>
    </w:rPr>
  </w:style>
  <w:style w:type="paragraph" w:customStyle="1" w:styleId="Style4">
    <w:name w:val="Style4"/>
    <w:basedOn w:val="a4"/>
    <w:rsid w:val="00DD39EF"/>
    <w:pPr>
      <w:widowControl w:val="0"/>
      <w:spacing w:line="228" w:lineRule="exact"/>
      <w:ind w:firstLine="158"/>
    </w:pPr>
    <w:rPr>
      <w:rFonts w:eastAsia="Calibri"/>
      <w:sz w:val="20"/>
      <w:szCs w:val="20"/>
    </w:rPr>
  </w:style>
  <w:style w:type="paragraph" w:customStyle="1" w:styleId="Style6">
    <w:name w:val="Style6"/>
    <w:basedOn w:val="a4"/>
    <w:rsid w:val="00DD39EF"/>
    <w:pPr>
      <w:widowControl w:val="0"/>
      <w:spacing w:line="229" w:lineRule="exact"/>
      <w:ind w:firstLine="365"/>
    </w:pPr>
    <w:rPr>
      <w:rFonts w:eastAsia="Calibri"/>
      <w:sz w:val="20"/>
      <w:szCs w:val="20"/>
    </w:rPr>
  </w:style>
  <w:style w:type="paragraph" w:customStyle="1" w:styleId="Style7">
    <w:name w:val="Style7"/>
    <w:basedOn w:val="a4"/>
    <w:rsid w:val="00DD39EF"/>
    <w:pPr>
      <w:widowControl w:val="0"/>
    </w:pPr>
    <w:rPr>
      <w:rFonts w:eastAsia="Calibri"/>
      <w:sz w:val="20"/>
      <w:szCs w:val="20"/>
    </w:rPr>
  </w:style>
  <w:style w:type="paragraph" w:customStyle="1" w:styleId="Style8">
    <w:name w:val="Style8"/>
    <w:basedOn w:val="a4"/>
    <w:rsid w:val="00DD39EF"/>
    <w:pPr>
      <w:widowControl w:val="0"/>
    </w:pPr>
    <w:rPr>
      <w:rFonts w:eastAsia="Calibri"/>
      <w:sz w:val="20"/>
      <w:szCs w:val="20"/>
    </w:rPr>
  </w:style>
  <w:style w:type="paragraph" w:customStyle="1" w:styleId="Style9">
    <w:name w:val="Style9"/>
    <w:basedOn w:val="a4"/>
    <w:rsid w:val="00DD39EF"/>
    <w:pPr>
      <w:widowControl w:val="0"/>
    </w:pPr>
    <w:rPr>
      <w:rFonts w:eastAsia="Calibri"/>
      <w:sz w:val="20"/>
      <w:szCs w:val="20"/>
    </w:rPr>
  </w:style>
  <w:style w:type="paragraph" w:customStyle="1" w:styleId="Style10">
    <w:name w:val="Style10"/>
    <w:basedOn w:val="a4"/>
    <w:rsid w:val="00DD39EF"/>
    <w:pPr>
      <w:widowControl w:val="0"/>
    </w:pPr>
    <w:rPr>
      <w:rFonts w:eastAsia="Calibri"/>
      <w:sz w:val="20"/>
      <w:szCs w:val="20"/>
    </w:rPr>
  </w:style>
  <w:style w:type="paragraph" w:customStyle="1" w:styleId="Style11">
    <w:name w:val="Style11"/>
    <w:basedOn w:val="a4"/>
    <w:rsid w:val="00DD39EF"/>
    <w:pPr>
      <w:widowControl w:val="0"/>
      <w:spacing w:line="224" w:lineRule="exact"/>
      <w:ind w:firstLine="86"/>
    </w:pPr>
    <w:rPr>
      <w:rFonts w:eastAsia="Calibri"/>
      <w:sz w:val="20"/>
      <w:szCs w:val="20"/>
    </w:rPr>
  </w:style>
  <w:style w:type="paragraph" w:customStyle="1" w:styleId="Style12">
    <w:name w:val="Style12"/>
    <w:basedOn w:val="a4"/>
    <w:rsid w:val="00DD39EF"/>
    <w:pPr>
      <w:widowControl w:val="0"/>
    </w:pPr>
    <w:rPr>
      <w:rFonts w:eastAsia="Calibri"/>
      <w:sz w:val="20"/>
      <w:szCs w:val="20"/>
    </w:rPr>
  </w:style>
  <w:style w:type="paragraph" w:customStyle="1" w:styleId="Style13">
    <w:name w:val="Style13"/>
    <w:basedOn w:val="a4"/>
    <w:rsid w:val="00DD39EF"/>
    <w:pPr>
      <w:widowControl w:val="0"/>
      <w:spacing w:line="252" w:lineRule="exact"/>
    </w:pPr>
    <w:rPr>
      <w:rFonts w:eastAsia="Calibri"/>
      <w:sz w:val="20"/>
      <w:szCs w:val="20"/>
    </w:rPr>
  </w:style>
  <w:style w:type="paragraph" w:customStyle="1" w:styleId="Style15">
    <w:name w:val="Style15"/>
    <w:basedOn w:val="a4"/>
    <w:rsid w:val="00DD39EF"/>
    <w:pPr>
      <w:widowControl w:val="0"/>
    </w:pPr>
    <w:rPr>
      <w:rFonts w:eastAsia="Calibri"/>
      <w:sz w:val="20"/>
      <w:szCs w:val="20"/>
    </w:rPr>
  </w:style>
  <w:style w:type="paragraph" w:customStyle="1" w:styleId="Style16">
    <w:name w:val="Style16"/>
    <w:basedOn w:val="a4"/>
    <w:rsid w:val="00DD39EF"/>
    <w:pPr>
      <w:widowControl w:val="0"/>
      <w:spacing w:line="245" w:lineRule="exact"/>
    </w:pPr>
    <w:rPr>
      <w:rFonts w:eastAsia="Calibri"/>
      <w:sz w:val="20"/>
      <w:szCs w:val="20"/>
    </w:rPr>
  </w:style>
  <w:style w:type="paragraph" w:customStyle="1" w:styleId="Style18">
    <w:name w:val="Style18"/>
    <w:basedOn w:val="a4"/>
    <w:rsid w:val="00DD39EF"/>
    <w:pPr>
      <w:widowControl w:val="0"/>
      <w:spacing w:line="228" w:lineRule="exact"/>
      <w:ind w:firstLine="362"/>
    </w:pPr>
    <w:rPr>
      <w:rFonts w:eastAsia="Calibri"/>
      <w:sz w:val="20"/>
      <w:szCs w:val="20"/>
    </w:rPr>
  </w:style>
  <w:style w:type="paragraph" w:customStyle="1" w:styleId="Style21">
    <w:name w:val="Style21"/>
    <w:basedOn w:val="a4"/>
    <w:rsid w:val="00DD39EF"/>
    <w:pPr>
      <w:widowControl w:val="0"/>
    </w:pPr>
    <w:rPr>
      <w:rFonts w:eastAsia="Calibri"/>
      <w:sz w:val="20"/>
      <w:szCs w:val="20"/>
    </w:rPr>
  </w:style>
  <w:style w:type="paragraph" w:customStyle="1" w:styleId="Style22">
    <w:name w:val="Style22"/>
    <w:basedOn w:val="a4"/>
    <w:rsid w:val="00DD39EF"/>
    <w:pPr>
      <w:widowControl w:val="0"/>
      <w:spacing w:line="250" w:lineRule="exact"/>
    </w:pPr>
    <w:rPr>
      <w:rFonts w:eastAsia="Calibri"/>
      <w:sz w:val="20"/>
      <w:szCs w:val="20"/>
    </w:rPr>
  </w:style>
  <w:style w:type="paragraph" w:customStyle="1" w:styleId="Style24">
    <w:name w:val="Style24"/>
    <w:basedOn w:val="a4"/>
    <w:rsid w:val="00DD39EF"/>
    <w:pPr>
      <w:widowControl w:val="0"/>
    </w:pPr>
    <w:rPr>
      <w:rFonts w:eastAsia="Calibri"/>
      <w:sz w:val="20"/>
      <w:szCs w:val="20"/>
    </w:rPr>
  </w:style>
  <w:style w:type="paragraph" w:customStyle="1" w:styleId="Style25">
    <w:name w:val="Style25"/>
    <w:basedOn w:val="a4"/>
    <w:rsid w:val="00DD39EF"/>
    <w:pPr>
      <w:widowControl w:val="0"/>
    </w:pPr>
    <w:rPr>
      <w:rFonts w:eastAsia="Calibri"/>
      <w:sz w:val="20"/>
      <w:szCs w:val="20"/>
    </w:rPr>
  </w:style>
  <w:style w:type="paragraph" w:customStyle="1" w:styleId="Style27">
    <w:name w:val="Style27"/>
    <w:basedOn w:val="a4"/>
    <w:rsid w:val="00DD39EF"/>
    <w:pPr>
      <w:widowControl w:val="0"/>
    </w:pPr>
    <w:rPr>
      <w:rFonts w:eastAsia="Calibri"/>
      <w:sz w:val="20"/>
      <w:szCs w:val="20"/>
    </w:rPr>
  </w:style>
  <w:style w:type="paragraph" w:customStyle="1" w:styleId="Style29">
    <w:name w:val="Style29"/>
    <w:basedOn w:val="a4"/>
    <w:rsid w:val="00DD39EF"/>
    <w:pPr>
      <w:widowControl w:val="0"/>
    </w:pPr>
    <w:rPr>
      <w:rFonts w:eastAsia="Calibri"/>
      <w:sz w:val="20"/>
      <w:szCs w:val="20"/>
    </w:rPr>
  </w:style>
  <w:style w:type="paragraph" w:customStyle="1" w:styleId="Style30">
    <w:name w:val="Style30"/>
    <w:basedOn w:val="a4"/>
    <w:rsid w:val="00DD39EF"/>
    <w:pPr>
      <w:widowControl w:val="0"/>
    </w:pPr>
    <w:rPr>
      <w:rFonts w:eastAsia="Calibri"/>
      <w:sz w:val="20"/>
      <w:szCs w:val="20"/>
    </w:rPr>
  </w:style>
  <w:style w:type="paragraph" w:customStyle="1" w:styleId="style32">
    <w:name w:val="style3"/>
    <w:basedOn w:val="a4"/>
    <w:rsid w:val="00DD39EF"/>
    <w:pPr>
      <w:spacing w:before="100" w:beforeAutospacing="1" w:after="100" w:afterAutospacing="1"/>
    </w:pPr>
    <w:rPr>
      <w:rFonts w:ascii="Arial" w:eastAsia="Calibri" w:hAnsi="Arial" w:cs="Arial"/>
      <w:sz w:val="14"/>
      <w:szCs w:val="14"/>
    </w:rPr>
  </w:style>
  <w:style w:type="paragraph" w:customStyle="1" w:styleId="FR2">
    <w:name w:val="FR2"/>
    <w:rsid w:val="00DD39E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3">
    <w:name w:val="Обычный2"/>
    <w:rsid w:val="00DD39E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3"/>
    <w:rsid w:val="00DD39EF"/>
    <w:pPr>
      <w:ind w:left="-113" w:right="-113"/>
      <w:jc w:val="center"/>
    </w:pPr>
    <w:rPr>
      <w:b/>
      <w:bCs/>
      <w:sz w:val="20"/>
    </w:rPr>
  </w:style>
  <w:style w:type="paragraph" w:customStyle="1" w:styleId="1f0">
    <w:name w:val="Стиль1"/>
    <w:basedOn w:val="10"/>
    <w:autoRedefine/>
    <w:rsid w:val="00DD39EF"/>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DD39E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DD39EF"/>
    <w:pPr>
      <w:widowControl w:val="0"/>
      <w:ind w:left="-113" w:right="-113"/>
      <w:jc w:val="center"/>
    </w:pPr>
    <w:rPr>
      <w:rFonts w:eastAsia="Calibri"/>
      <w:b/>
      <w:bCs/>
      <w:sz w:val="20"/>
      <w:szCs w:val="20"/>
    </w:rPr>
  </w:style>
  <w:style w:type="paragraph" w:customStyle="1" w:styleId="xl63">
    <w:name w:val="xl63"/>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64">
    <w:name w:val="xl64"/>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65">
    <w:name w:val="xl65"/>
    <w:basedOn w:val="a4"/>
    <w:rsid w:val="00DD39EF"/>
    <w:pPr>
      <w:spacing w:before="100" w:beforeAutospacing="1" w:after="100" w:afterAutospacing="1"/>
    </w:pPr>
    <w:rPr>
      <w:rFonts w:eastAsia="Calibri"/>
      <w:sz w:val="20"/>
      <w:szCs w:val="20"/>
    </w:rPr>
  </w:style>
  <w:style w:type="paragraph" w:customStyle="1" w:styleId="xl66">
    <w:name w:val="xl66"/>
    <w:basedOn w:val="a4"/>
    <w:rsid w:val="00DD39EF"/>
    <w:pPr>
      <w:spacing w:before="100" w:beforeAutospacing="1" w:after="100" w:afterAutospacing="1"/>
    </w:pPr>
    <w:rPr>
      <w:rFonts w:eastAsia="Calibri"/>
      <w:sz w:val="20"/>
      <w:szCs w:val="20"/>
    </w:rPr>
  </w:style>
  <w:style w:type="paragraph" w:customStyle="1" w:styleId="Style33">
    <w:name w:val="Style33"/>
    <w:basedOn w:val="a4"/>
    <w:rsid w:val="00DD39EF"/>
    <w:pPr>
      <w:widowControl w:val="0"/>
      <w:spacing w:line="276" w:lineRule="exact"/>
      <w:ind w:firstLine="854"/>
    </w:pPr>
    <w:rPr>
      <w:rFonts w:eastAsia="Calibri"/>
      <w:sz w:val="20"/>
      <w:szCs w:val="20"/>
    </w:rPr>
  </w:style>
  <w:style w:type="paragraph" w:customStyle="1" w:styleId="Style37">
    <w:name w:val="Style37"/>
    <w:basedOn w:val="a4"/>
    <w:rsid w:val="00DD39EF"/>
    <w:pPr>
      <w:widowControl w:val="0"/>
    </w:pPr>
    <w:rPr>
      <w:rFonts w:eastAsia="Calibri"/>
      <w:sz w:val="20"/>
      <w:szCs w:val="20"/>
    </w:rPr>
  </w:style>
  <w:style w:type="paragraph" w:customStyle="1" w:styleId="Style38">
    <w:name w:val="Style38"/>
    <w:basedOn w:val="a4"/>
    <w:rsid w:val="00DD39EF"/>
    <w:pPr>
      <w:widowControl w:val="0"/>
      <w:spacing w:line="278" w:lineRule="exact"/>
    </w:pPr>
    <w:rPr>
      <w:rFonts w:eastAsia="Calibri"/>
      <w:sz w:val="20"/>
      <w:szCs w:val="20"/>
    </w:rPr>
  </w:style>
  <w:style w:type="paragraph" w:customStyle="1" w:styleId="Iniiaiieoaenonionooiii2">
    <w:name w:val="Iniiaiie oaeno n ionooiii 2"/>
    <w:basedOn w:val="a4"/>
    <w:rsid w:val="00DD39EF"/>
    <w:pPr>
      <w:widowControl w:val="0"/>
      <w:suppressAutoHyphens/>
    </w:pPr>
    <w:rPr>
      <w:color w:val="000000"/>
      <w:sz w:val="20"/>
      <w:szCs w:val="20"/>
      <w:lang w:eastAsia="ar-SA"/>
    </w:rPr>
  </w:style>
  <w:style w:type="paragraph" w:customStyle="1" w:styleId="127">
    <w:name w:val="127 см"/>
    <w:basedOn w:val="a4"/>
    <w:rsid w:val="00DD39EF"/>
    <w:pPr>
      <w:widowControl w:val="0"/>
      <w:spacing w:before="120"/>
      <w:ind w:left="720"/>
    </w:pPr>
    <w:rPr>
      <w:rFonts w:eastAsia="Calibri"/>
      <w:sz w:val="26"/>
      <w:szCs w:val="20"/>
    </w:rPr>
  </w:style>
  <w:style w:type="paragraph" w:customStyle="1" w:styleId="1f1">
    <w:name w:val="Знак Знак Знак Знак Знак Знак Знак Знак1 Знак"/>
    <w:basedOn w:val="a4"/>
    <w:rsid w:val="00DD39EF"/>
    <w:pPr>
      <w:spacing w:after="160" w:line="240" w:lineRule="exact"/>
    </w:pPr>
    <w:rPr>
      <w:rFonts w:ascii="Verdana" w:eastAsia="Calibri" w:hAnsi="Verdana" w:cs="Verdana"/>
      <w:sz w:val="20"/>
      <w:szCs w:val="20"/>
      <w:lang w:val="en-US" w:eastAsia="en-US"/>
    </w:rPr>
  </w:style>
  <w:style w:type="paragraph" w:customStyle="1" w:styleId="S13">
    <w:name w:val="S_Обычный + 13 пт"/>
    <w:basedOn w:val="a4"/>
    <w:rsid w:val="00DD39EF"/>
    <w:pPr>
      <w:suppressAutoHyphens/>
      <w:ind w:firstLine="708"/>
    </w:pPr>
    <w:rPr>
      <w:rFonts w:eastAsia="Calibri"/>
      <w:kern w:val="2"/>
      <w:sz w:val="28"/>
      <w:szCs w:val="20"/>
      <w:lang w:eastAsia="ar-SA"/>
    </w:rPr>
  </w:style>
  <w:style w:type="paragraph" w:customStyle="1" w:styleId="TableParagraph">
    <w:name w:val="Table Paragraph"/>
    <w:basedOn w:val="a4"/>
    <w:rsid w:val="00DD39EF"/>
    <w:pPr>
      <w:widowControl w:val="0"/>
    </w:pPr>
    <w:rPr>
      <w:rFonts w:ascii="Calibri" w:hAnsi="Calibri"/>
      <w:sz w:val="22"/>
      <w:szCs w:val="22"/>
      <w:lang w:val="en-US" w:eastAsia="en-US"/>
    </w:rPr>
  </w:style>
  <w:style w:type="paragraph" w:customStyle="1" w:styleId="formattext">
    <w:name w:val="formattext"/>
    <w:basedOn w:val="a4"/>
    <w:rsid w:val="00DD39EF"/>
    <w:pPr>
      <w:spacing w:before="100" w:beforeAutospacing="1" w:after="100" w:afterAutospacing="1"/>
    </w:pPr>
    <w:rPr>
      <w:rFonts w:eastAsia="Calibri"/>
      <w:sz w:val="20"/>
      <w:szCs w:val="20"/>
    </w:rPr>
  </w:style>
  <w:style w:type="paragraph" w:customStyle="1" w:styleId="western">
    <w:name w:val="western"/>
    <w:basedOn w:val="a4"/>
    <w:rsid w:val="00DD39EF"/>
    <w:pPr>
      <w:spacing w:before="100" w:beforeAutospacing="1" w:after="100" w:afterAutospacing="1"/>
    </w:pPr>
  </w:style>
  <w:style w:type="character" w:styleId="affff5">
    <w:name w:val="footnote reference"/>
    <w:basedOn w:val="a5"/>
    <w:semiHidden/>
    <w:unhideWhenUsed/>
    <w:rsid w:val="00DD39EF"/>
    <w:rPr>
      <w:vertAlign w:val="superscript"/>
    </w:rPr>
  </w:style>
  <w:style w:type="character" w:styleId="affff6">
    <w:name w:val="annotation reference"/>
    <w:basedOn w:val="a5"/>
    <w:semiHidden/>
    <w:unhideWhenUsed/>
    <w:rsid w:val="00DD39EF"/>
    <w:rPr>
      <w:sz w:val="16"/>
    </w:rPr>
  </w:style>
  <w:style w:type="character" w:styleId="affff7">
    <w:name w:val="line number"/>
    <w:basedOn w:val="a5"/>
    <w:semiHidden/>
    <w:unhideWhenUsed/>
    <w:rsid w:val="00DD39EF"/>
    <w:rPr>
      <w:rFonts w:ascii="Times New Roman" w:hAnsi="Times New Roman" w:cs="Times New Roman" w:hint="default"/>
    </w:rPr>
  </w:style>
  <w:style w:type="character" w:styleId="affff8">
    <w:name w:val="Subtle Emphasis"/>
    <w:uiPriority w:val="19"/>
    <w:qFormat/>
    <w:rsid w:val="00DD39EF"/>
    <w:rPr>
      <w:rFonts w:asciiTheme="majorHAnsi" w:eastAsiaTheme="majorEastAsia" w:hAnsiTheme="majorHAnsi" w:cstheme="majorBidi" w:hint="default"/>
      <w:i/>
      <w:iCs/>
      <w:color w:val="C0504D" w:themeColor="accent2"/>
    </w:rPr>
  </w:style>
  <w:style w:type="character" w:styleId="affff9">
    <w:name w:val="Intense Emphasis"/>
    <w:uiPriority w:val="21"/>
    <w:qFormat/>
    <w:rsid w:val="00DD39EF"/>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ffa">
    <w:name w:val="Subtle Reference"/>
    <w:uiPriority w:val="31"/>
    <w:qFormat/>
    <w:rsid w:val="00DD39EF"/>
    <w:rPr>
      <w:i/>
      <w:iCs/>
      <w:smallCaps/>
      <w:color w:val="C0504D" w:themeColor="accent2"/>
      <w:u w:color="C0504D" w:themeColor="accent2"/>
    </w:rPr>
  </w:style>
  <w:style w:type="character" w:styleId="affffb">
    <w:name w:val="Intense Reference"/>
    <w:uiPriority w:val="32"/>
    <w:qFormat/>
    <w:rsid w:val="00DD39EF"/>
    <w:rPr>
      <w:b/>
      <w:bCs/>
      <w:i/>
      <w:iCs/>
      <w:smallCaps/>
      <w:color w:val="C0504D" w:themeColor="accent2"/>
      <w:u w:color="C0504D" w:themeColor="accent2"/>
    </w:rPr>
  </w:style>
  <w:style w:type="character" w:styleId="affffc">
    <w:name w:val="Book Title"/>
    <w:uiPriority w:val="33"/>
    <w:qFormat/>
    <w:rsid w:val="00DD39EF"/>
    <w:rPr>
      <w:rFonts w:asciiTheme="majorHAnsi" w:eastAsiaTheme="majorEastAsia" w:hAnsiTheme="majorHAnsi" w:cstheme="majorBidi" w:hint="default"/>
      <w:b/>
      <w:bCs/>
      <w:i/>
      <w:iCs/>
      <w:smallCaps/>
      <w:color w:val="943634" w:themeColor="accent2" w:themeShade="BF"/>
      <w:u w:val="single"/>
    </w:rPr>
  </w:style>
  <w:style w:type="character" w:customStyle="1" w:styleId="1f2">
    <w:name w:val="Текст выноски Знак1"/>
    <w:basedOn w:val="a5"/>
    <w:uiPriority w:val="99"/>
    <w:semiHidden/>
    <w:rsid w:val="00DD39EF"/>
    <w:rPr>
      <w:rFonts w:ascii="Tahoma" w:eastAsia="Times New Roman" w:hAnsi="Tahoma" w:cs="Tahoma" w:hint="default"/>
      <w:sz w:val="16"/>
      <w:szCs w:val="16"/>
      <w:lang w:val="ru-RU" w:eastAsia="ru-RU" w:bidi="ar-SA"/>
    </w:rPr>
  </w:style>
  <w:style w:type="character" w:customStyle="1" w:styleId="s1">
    <w:name w:val="s1"/>
    <w:basedOn w:val="a5"/>
    <w:rsid w:val="00DD39EF"/>
  </w:style>
  <w:style w:type="character" w:customStyle="1" w:styleId="s2">
    <w:name w:val="s2"/>
    <w:basedOn w:val="a5"/>
    <w:rsid w:val="00DD39EF"/>
  </w:style>
  <w:style w:type="character" w:customStyle="1" w:styleId="apple-converted-space">
    <w:name w:val="apple-converted-space"/>
    <w:basedOn w:val="a5"/>
    <w:rsid w:val="00DD39EF"/>
  </w:style>
  <w:style w:type="character" w:customStyle="1" w:styleId="s4">
    <w:name w:val="s4"/>
    <w:basedOn w:val="a5"/>
    <w:rsid w:val="00DD39EF"/>
  </w:style>
  <w:style w:type="character" w:customStyle="1" w:styleId="s3">
    <w:name w:val="s3"/>
    <w:basedOn w:val="a5"/>
    <w:rsid w:val="00DD39EF"/>
  </w:style>
  <w:style w:type="character" w:customStyle="1" w:styleId="s5">
    <w:name w:val="s5"/>
    <w:basedOn w:val="a5"/>
    <w:rsid w:val="00DD39EF"/>
  </w:style>
  <w:style w:type="character" w:customStyle="1" w:styleId="s6">
    <w:name w:val="s6"/>
    <w:basedOn w:val="a5"/>
    <w:rsid w:val="00DD39EF"/>
  </w:style>
  <w:style w:type="character" w:customStyle="1" w:styleId="breadcrumbspathway">
    <w:name w:val="breadcrumbs pathway"/>
    <w:basedOn w:val="a5"/>
    <w:rsid w:val="00DD39EF"/>
  </w:style>
  <w:style w:type="character" w:customStyle="1" w:styleId="news">
    <w:name w:val="news"/>
    <w:basedOn w:val="a5"/>
    <w:rsid w:val="00DD39EF"/>
  </w:style>
  <w:style w:type="character" w:customStyle="1" w:styleId="212">
    <w:name w:val="Основной текст с отступом 2 Знак1"/>
    <w:basedOn w:val="a5"/>
    <w:uiPriority w:val="99"/>
    <w:semiHidden/>
    <w:rsid w:val="00DD39EF"/>
    <w:rPr>
      <w:rFonts w:ascii="Times New Roman" w:eastAsia="Times New Roman" w:hAnsi="Times New Roman" w:cs="Times New Roman" w:hint="default"/>
      <w:sz w:val="24"/>
      <w:szCs w:val="24"/>
      <w:lang w:val="ru-RU" w:eastAsia="ru-RU" w:bidi="ar-SA"/>
    </w:rPr>
  </w:style>
  <w:style w:type="character" w:customStyle="1" w:styleId="consplustitle1">
    <w:name w:val="consplustitle1"/>
    <w:basedOn w:val="a5"/>
    <w:rsid w:val="00DD39EF"/>
  </w:style>
  <w:style w:type="character" w:customStyle="1" w:styleId="affffd">
    <w:name w:val="Гипертекстовая ссылка"/>
    <w:rsid w:val="00DD39EF"/>
    <w:rPr>
      <w:color w:val="106BBE"/>
    </w:rPr>
  </w:style>
  <w:style w:type="character" w:customStyle="1" w:styleId="affffe">
    <w:name w:val="Цветовое выделение"/>
    <w:rsid w:val="00DD39EF"/>
    <w:rPr>
      <w:b/>
      <w:bCs w:val="0"/>
      <w:color w:val="000080"/>
      <w:sz w:val="20"/>
    </w:rPr>
  </w:style>
  <w:style w:type="character" w:customStyle="1" w:styleId="afffff">
    <w:name w:val="Знак Знак"/>
    <w:locked/>
    <w:rsid w:val="00DD39EF"/>
    <w:rPr>
      <w:b/>
      <w:bCs w:val="0"/>
      <w:sz w:val="24"/>
      <w:lang w:val="ru-RU" w:eastAsia="ru-RU"/>
    </w:rPr>
  </w:style>
  <w:style w:type="character" w:customStyle="1" w:styleId="2f4">
    <w:name w:val="Знак Знак2"/>
    <w:locked/>
    <w:rsid w:val="00DD39EF"/>
    <w:rPr>
      <w:b/>
      <w:bCs w:val="0"/>
      <w:sz w:val="24"/>
      <w:lang w:val="ru-RU" w:eastAsia="ru-RU"/>
    </w:rPr>
  </w:style>
  <w:style w:type="character" w:customStyle="1" w:styleId="PlainTextChar">
    <w:name w:val="Plain Text Char"/>
    <w:locked/>
    <w:rsid w:val="00DD39EF"/>
    <w:rPr>
      <w:rFonts w:ascii="Courier New" w:hAnsi="Courier New" w:cs="Courier New" w:hint="default"/>
      <w:lang w:val="ru-RU" w:eastAsia="ru-RU"/>
    </w:rPr>
  </w:style>
  <w:style w:type="character" w:customStyle="1" w:styleId="2f5">
    <w:name w:val="заголовок пз 2 Знак Знак Знак Знак"/>
    <w:rsid w:val="00DD39EF"/>
    <w:rPr>
      <w:b/>
      <w:bCs w:val="0"/>
      <w:sz w:val="32"/>
      <w:lang w:val="ru-RU" w:eastAsia="ru-RU"/>
    </w:rPr>
  </w:style>
  <w:style w:type="character" w:customStyle="1" w:styleId="1f3">
    <w:name w:val="заголовок пз 1 Знак Знак"/>
    <w:rsid w:val="00DD39EF"/>
    <w:rPr>
      <w:b/>
      <w:bCs w:val="0"/>
      <w:sz w:val="32"/>
      <w:lang w:val="ru-RU" w:eastAsia="ru-RU"/>
    </w:rPr>
  </w:style>
  <w:style w:type="character" w:customStyle="1" w:styleId="afffff0">
    <w:name w:val="текст Знак Знак"/>
    <w:rsid w:val="00DD39EF"/>
    <w:rPr>
      <w:snapToGrid/>
      <w:sz w:val="28"/>
      <w:lang w:val="ru-RU" w:eastAsia="ru-RU"/>
    </w:rPr>
  </w:style>
  <w:style w:type="character" w:customStyle="1" w:styleId="afffff1">
    <w:name w:val="черт без отступа Знак Знак Знак Знак"/>
    <w:rsid w:val="00DD39EF"/>
    <w:rPr>
      <w:snapToGrid/>
      <w:sz w:val="24"/>
      <w:lang w:val="ru-RU" w:eastAsia="ru-RU"/>
    </w:rPr>
  </w:style>
  <w:style w:type="character" w:customStyle="1" w:styleId="2f6">
    <w:name w:val="Основной текст с отступом 2 Знак Знак"/>
    <w:rsid w:val="00DD39EF"/>
    <w:rPr>
      <w:snapToGrid/>
      <w:sz w:val="28"/>
      <w:lang w:val="ru-RU" w:eastAsia="ru-RU"/>
    </w:rPr>
  </w:style>
  <w:style w:type="character" w:customStyle="1" w:styleId="2f7">
    <w:name w:val="заголовок пз 2 Знак"/>
    <w:rsid w:val="00DD39EF"/>
    <w:rPr>
      <w:b/>
      <w:bCs w:val="0"/>
      <w:sz w:val="32"/>
      <w:lang w:val="ru-RU" w:eastAsia="ru-RU"/>
    </w:rPr>
  </w:style>
  <w:style w:type="character" w:customStyle="1" w:styleId="1f4">
    <w:name w:val="текст Знак Знак1"/>
    <w:rsid w:val="00DD39EF"/>
    <w:rPr>
      <w:snapToGrid/>
      <w:sz w:val="28"/>
      <w:lang w:val="ru-RU" w:eastAsia="ru-RU"/>
    </w:rPr>
  </w:style>
  <w:style w:type="character" w:customStyle="1" w:styleId="2f8">
    <w:name w:val="заголовок пз 2 Знак Знак"/>
    <w:rsid w:val="00DD39EF"/>
    <w:rPr>
      <w:b/>
      <w:bCs w:val="0"/>
      <w:sz w:val="32"/>
      <w:lang w:val="ru-RU" w:eastAsia="ru-RU"/>
    </w:rPr>
  </w:style>
  <w:style w:type="character" w:customStyle="1" w:styleId="1f5">
    <w:name w:val="заголовок пз 1 Знак Знак Знак"/>
    <w:rsid w:val="00DD39EF"/>
    <w:rPr>
      <w:b/>
      <w:bCs w:val="0"/>
      <w:snapToGrid/>
      <w:sz w:val="32"/>
      <w:lang w:val="ru-RU" w:eastAsia="ru-RU"/>
    </w:rPr>
  </w:style>
  <w:style w:type="character" w:customStyle="1" w:styleId="afffff2">
    <w:name w:val="Знак"/>
    <w:rsid w:val="00DD39EF"/>
    <w:rPr>
      <w:rFonts w:ascii="Courier New" w:hAnsi="Courier New" w:cs="Courier New" w:hint="default"/>
      <w:lang w:val="ru-RU" w:eastAsia="ru-RU"/>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DD39EF"/>
    <w:rPr>
      <w:sz w:val="32"/>
      <w:lang w:val="ru-RU" w:eastAsia="ru-RU"/>
    </w:rPr>
  </w:style>
  <w:style w:type="character" w:customStyle="1" w:styleId="EmailStyle122">
    <w:name w:val="EmailStyle122"/>
    <w:rsid w:val="00DD39EF"/>
    <w:rPr>
      <w:rFonts w:ascii="Arial" w:hAnsi="Arial" w:cs="Arial" w:hint="default"/>
      <w:color w:val="000000"/>
      <w:sz w:val="20"/>
    </w:rPr>
  </w:style>
  <w:style w:type="character" w:customStyle="1" w:styleId="catcentertext">
    <w:name w:val="catcentertext"/>
    <w:basedOn w:val="a5"/>
    <w:rsid w:val="00DD39EF"/>
    <w:rPr>
      <w:rFonts w:ascii="Times New Roman" w:hAnsi="Times New Roman" w:cs="Times New Roman" w:hint="default"/>
    </w:rPr>
  </w:style>
  <w:style w:type="character" w:customStyle="1" w:styleId="1f6">
    <w:name w:val="Замещающий текст1"/>
    <w:semiHidden/>
    <w:rsid w:val="00DD39EF"/>
    <w:rPr>
      <w:color w:val="808080"/>
    </w:rPr>
  </w:style>
  <w:style w:type="character" w:customStyle="1" w:styleId="FontStyle16">
    <w:name w:val="Font Style16"/>
    <w:rsid w:val="00DD39EF"/>
    <w:rPr>
      <w:rFonts w:ascii="Arial" w:hAnsi="Arial" w:cs="Arial" w:hint="default"/>
      <w:i/>
      <w:iCs w:val="0"/>
      <w:sz w:val="20"/>
    </w:rPr>
  </w:style>
  <w:style w:type="character" w:customStyle="1" w:styleId="FontStyle53">
    <w:name w:val="Font Style53"/>
    <w:rsid w:val="00DD39EF"/>
    <w:rPr>
      <w:rFonts w:ascii="Arial" w:hAnsi="Arial" w:cs="Arial" w:hint="default"/>
      <w:b/>
      <w:bCs w:val="0"/>
      <w:sz w:val="20"/>
    </w:rPr>
  </w:style>
  <w:style w:type="character" w:customStyle="1" w:styleId="FontStyle67">
    <w:name w:val="Font Style67"/>
    <w:rsid w:val="00DD39EF"/>
    <w:rPr>
      <w:rFonts w:ascii="Times New Roman" w:hAnsi="Times New Roman" w:cs="Times New Roman" w:hint="default"/>
      <w:sz w:val="28"/>
    </w:rPr>
  </w:style>
  <w:style w:type="character" w:customStyle="1" w:styleId="fts-hit1">
    <w:name w:val="fts-hit1"/>
    <w:rsid w:val="00DD39EF"/>
    <w:rPr>
      <w:shd w:val="clear" w:color="auto" w:fill="FFC0CB"/>
    </w:rPr>
  </w:style>
  <w:style w:type="character" w:customStyle="1" w:styleId="FontStyle33">
    <w:name w:val="Font Style33"/>
    <w:rsid w:val="00DD39EF"/>
    <w:rPr>
      <w:rFonts w:ascii="Times New Roman" w:hAnsi="Times New Roman" w:cs="Times New Roman" w:hint="default"/>
      <w:sz w:val="24"/>
    </w:rPr>
  </w:style>
  <w:style w:type="character" w:customStyle="1" w:styleId="FontStyle37">
    <w:name w:val="Font Style37"/>
    <w:rsid w:val="00DD39EF"/>
    <w:rPr>
      <w:rFonts w:ascii="Century Schoolbook" w:hAnsi="Century Schoolbook" w:hint="default"/>
      <w:b/>
      <w:bCs w:val="0"/>
      <w:sz w:val="10"/>
    </w:rPr>
  </w:style>
  <w:style w:type="character" w:customStyle="1" w:styleId="FontStyle38">
    <w:name w:val="Font Style38"/>
    <w:rsid w:val="00DD39EF"/>
    <w:rPr>
      <w:rFonts w:ascii="Times New Roman" w:hAnsi="Times New Roman" w:cs="Times New Roman" w:hint="default"/>
      <w:sz w:val="18"/>
    </w:rPr>
  </w:style>
  <w:style w:type="character" w:customStyle="1" w:styleId="FontStyle39">
    <w:name w:val="Font Style39"/>
    <w:rsid w:val="00DD39EF"/>
    <w:rPr>
      <w:rFonts w:ascii="Times New Roman" w:hAnsi="Times New Roman" w:cs="Times New Roman" w:hint="default"/>
      <w:sz w:val="20"/>
    </w:rPr>
  </w:style>
  <w:style w:type="character" w:customStyle="1" w:styleId="FontStyle40">
    <w:name w:val="Font Style40"/>
    <w:rsid w:val="00DD39EF"/>
    <w:rPr>
      <w:rFonts w:ascii="Bookman Old Style" w:hAnsi="Bookman Old Style" w:hint="default"/>
      <w:sz w:val="8"/>
    </w:rPr>
  </w:style>
  <w:style w:type="character" w:customStyle="1" w:styleId="FontStyle42">
    <w:name w:val="Font Style42"/>
    <w:rsid w:val="00DD39EF"/>
    <w:rPr>
      <w:rFonts w:ascii="Times New Roman" w:hAnsi="Times New Roman" w:cs="Times New Roman" w:hint="default"/>
      <w:smallCaps/>
      <w:sz w:val="18"/>
    </w:rPr>
  </w:style>
  <w:style w:type="character" w:customStyle="1" w:styleId="FontStyle43">
    <w:name w:val="Font Style43"/>
    <w:rsid w:val="00DD39EF"/>
    <w:rPr>
      <w:rFonts w:ascii="Times New Roman" w:hAnsi="Times New Roman" w:cs="Times New Roman" w:hint="default"/>
      <w:b/>
      <w:bCs w:val="0"/>
      <w:smallCaps/>
      <w:sz w:val="10"/>
    </w:rPr>
  </w:style>
  <w:style w:type="character" w:customStyle="1" w:styleId="FontStyle34">
    <w:name w:val="Font Style34"/>
    <w:rsid w:val="00DD39EF"/>
    <w:rPr>
      <w:rFonts w:ascii="Times New Roman" w:hAnsi="Times New Roman" w:cs="Times New Roman" w:hint="default"/>
      <w:sz w:val="16"/>
    </w:rPr>
  </w:style>
  <w:style w:type="character" w:customStyle="1" w:styleId="FontStyle35">
    <w:name w:val="Font Style35"/>
    <w:rsid w:val="00DD39EF"/>
    <w:rPr>
      <w:rFonts w:ascii="Times New Roman" w:hAnsi="Times New Roman" w:cs="Times New Roman" w:hint="default"/>
      <w:b/>
      <w:bCs w:val="0"/>
      <w:i/>
      <w:iCs w:val="0"/>
      <w:sz w:val="10"/>
    </w:rPr>
  </w:style>
  <w:style w:type="character" w:customStyle="1" w:styleId="FontStyle36">
    <w:name w:val="Font Style36"/>
    <w:rsid w:val="00DD39EF"/>
    <w:rPr>
      <w:rFonts w:ascii="Times New Roman" w:hAnsi="Times New Roman" w:cs="Times New Roman" w:hint="default"/>
      <w:sz w:val="14"/>
    </w:rPr>
  </w:style>
  <w:style w:type="character" w:customStyle="1" w:styleId="FontStyle41">
    <w:name w:val="Font Style41"/>
    <w:rsid w:val="00DD39EF"/>
    <w:rPr>
      <w:rFonts w:ascii="Times New Roman" w:hAnsi="Times New Roman" w:cs="Times New Roman" w:hint="default"/>
      <w:b/>
      <w:bCs w:val="0"/>
      <w:sz w:val="16"/>
    </w:rPr>
  </w:style>
  <w:style w:type="character" w:customStyle="1" w:styleId="FontStyle44">
    <w:name w:val="Font Style44"/>
    <w:rsid w:val="00DD39EF"/>
    <w:rPr>
      <w:rFonts w:ascii="Times New Roman" w:hAnsi="Times New Roman" w:cs="Times New Roman" w:hint="default"/>
      <w:sz w:val="16"/>
    </w:rPr>
  </w:style>
  <w:style w:type="character" w:customStyle="1" w:styleId="FontStyle45">
    <w:name w:val="Font Style45"/>
    <w:rsid w:val="00DD39EF"/>
    <w:rPr>
      <w:rFonts w:ascii="Times New Roman" w:hAnsi="Times New Roman" w:cs="Times New Roman" w:hint="default"/>
      <w:b/>
      <w:bCs w:val="0"/>
      <w:sz w:val="14"/>
    </w:rPr>
  </w:style>
  <w:style w:type="character" w:customStyle="1" w:styleId="FontStyle46">
    <w:name w:val="Font Style46"/>
    <w:rsid w:val="00DD39EF"/>
    <w:rPr>
      <w:rFonts w:ascii="Times New Roman" w:hAnsi="Times New Roman" w:cs="Times New Roman" w:hint="default"/>
      <w:b/>
      <w:bCs w:val="0"/>
      <w:spacing w:val="30"/>
      <w:w w:val="120"/>
      <w:sz w:val="8"/>
    </w:rPr>
  </w:style>
  <w:style w:type="character" w:customStyle="1" w:styleId="FontStyle47">
    <w:name w:val="Font Style47"/>
    <w:rsid w:val="00DD39EF"/>
    <w:rPr>
      <w:rFonts w:ascii="Times New Roman" w:hAnsi="Times New Roman" w:cs="Times New Roman" w:hint="default"/>
      <w:b/>
      <w:bCs w:val="0"/>
      <w:i/>
      <w:iCs w:val="0"/>
      <w:smallCaps/>
      <w:spacing w:val="30"/>
      <w:sz w:val="12"/>
    </w:rPr>
  </w:style>
  <w:style w:type="character" w:customStyle="1" w:styleId="FontStyle48">
    <w:name w:val="Font Style48"/>
    <w:rsid w:val="00DD39EF"/>
    <w:rPr>
      <w:rFonts w:ascii="Times New Roman" w:hAnsi="Times New Roman" w:cs="Times New Roman" w:hint="default"/>
      <w:spacing w:val="-20"/>
      <w:sz w:val="30"/>
    </w:rPr>
  </w:style>
  <w:style w:type="character" w:customStyle="1" w:styleId="FontStyle49">
    <w:name w:val="Font Style49"/>
    <w:rsid w:val="00DD39EF"/>
    <w:rPr>
      <w:rFonts w:ascii="Times New Roman" w:hAnsi="Times New Roman" w:cs="Times New Roman" w:hint="default"/>
      <w:b/>
      <w:bCs w:val="0"/>
      <w:sz w:val="12"/>
    </w:rPr>
  </w:style>
  <w:style w:type="character" w:customStyle="1" w:styleId="FontStyle50">
    <w:name w:val="Font Style50"/>
    <w:rsid w:val="00DD39EF"/>
    <w:rPr>
      <w:rFonts w:ascii="Times New Roman" w:hAnsi="Times New Roman" w:cs="Times New Roman" w:hint="default"/>
      <w:b/>
      <w:bCs w:val="0"/>
      <w:smallCaps/>
      <w:spacing w:val="10"/>
      <w:sz w:val="12"/>
    </w:rPr>
  </w:style>
  <w:style w:type="character" w:customStyle="1" w:styleId="FontStyle51">
    <w:name w:val="Font Style51"/>
    <w:rsid w:val="00DD39EF"/>
    <w:rPr>
      <w:rFonts w:ascii="Times New Roman" w:hAnsi="Times New Roman" w:cs="Times New Roman" w:hint="default"/>
      <w:b/>
      <w:bCs w:val="0"/>
      <w:w w:val="20"/>
      <w:sz w:val="20"/>
    </w:rPr>
  </w:style>
  <w:style w:type="character" w:customStyle="1" w:styleId="FontStyle52">
    <w:name w:val="Font Style52"/>
    <w:rsid w:val="00DD39EF"/>
    <w:rPr>
      <w:rFonts w:ascii="Consolas" w:hAnsi="Consolas" w:cs="Consolas" w:hint="default"/>
      <w:sz w:val="14"/>
    </w:rPr>
  </w:style>
  <w:style w:type="character" w:customStyle="1" w:styleId="FontStyle54">
    <w:name w:val="Font Style54"/>
    <w:rsid w:val="00DD39EF"/>
    <w:rPr>
      <w:rFonts w:ascii="Times New Roman" w:hAnsi="Times New Roman" w:cs="Times New Roman" w:hint="default"/>
      <w:b/>
      <w:bCs w:val="0"/>
      <w:i/>
      <w:iCs w:val="0"/>
      <w:sz w:val="12"/>
    </w:rPr>
  </w:style>
  <w:style w:type="character" w:customStyle="1" w:styleId="FontStyle26">
    <w:name w:val="Font Style26"/>
    <w:rsid w:val="00DD39EF"/>
    <w:rPr>
      <w:rFonts w:ascii="Times New Roman" w:hAnsi="Times New Roman" w:cs="Times New Roman" w:hint="default"/>
      <w:b/>
      <w:bCs w:val="0"/>
      <w:sz w:val="20"/>
    </w:rPr>
  </w:style>
  <w:style w:type="character" w:customStyle="1" w:styleId="FontStyle27">
    <w:name w:val="Font Style27"/>
    <w:rsid w:val="00DD39EF"/>
    <w:rPr>
      <w:rFonts w:ascii="Lucida Sans Unicode" w:hAnsi="Lucida Sans Unicode" w:cs="Lucida Sans Unicode" w:hint="default"/>
      <w:b/>
      <w:bCs w:val="0"/>
      <w:sz w:val="16"/>
    </w:rPr>
  </w:style>
  <w:style w:type="character" w:customStyle="1" w:styleId="FontStyle28">
    <w:name w:val="Font Style28"/>
    <w:rsid w:val="00DD39EF"/>
    <w:rPr>
      <w:rFonts w:ascii="Times New Roman" w:hAnsi="Times New Roman" w:cs="Times New Roman" w:hint="default"/>
      <w:smallCaps/>
      <w:sz w:val="16"/>
    </w:rPr>
  </w:style>
  <w:style w:type="character" w:customStyle="1" w:styleId="FontStyle29">
    <w:name w:val="Font Style29"/>
    <w:rsid w:val="00DD39EF"/>
    <w:rPr>
      <w:rFonts w:ascii="Microsoft Sans Serif" w:hAnsi="Microsoft Sans Serif" w:cs="Microsoft Sans Serif" w:hint="default"/>
      <w:b/>
      <w:bCs w:val="0"/>
      <w:sz w:val="16"/>
    </w:rPr>
  </w:style>
  <w:style w:type="character" w:customStyle="1" w:styleId="FontStyle30">
    <w:name w:val="Font Style30"/>
    <w:rsid w:val="00DD39EF"/>
    <w:rPr>
      <w:rFonts w:ascii="Times New Roman" w:hAnsi="Times New Roman" w:cs="Times New Roman" w:hint="default"/>
      <w:i/>
      <w:iCs w:val="0"/>
      <w:w w:val="200"/>
      <w:sz w:val="10"/>
    </w:rPr>
  </w:style>
  <w:style w:type="character" w:customStyle="1" w:styleId="FontStyle31">
    <w:name w:val="Font Style31"/>
    <w:rsid w:val="00DD39EF"/>
    <w:rPr>
      <w:rFonts w:ascii="Bookman Old Style" w:hAnsi="Bookman Old Style" w:hint="default"/>
      <w:b/>
      <w:bCs w:val="0"/>
      <w:sz w:val="8"/>
    </w:rPr>
  </w:style>
  <w:style w:type="character" w:customStyle="1" w:styleId="FontStyle32">
    <w:name w:val="Font Style32"/>
    <w:rsid w:val="00DD39EF"/>
    <w:rPr>
      <w:rFonts w:ascii="Times New Roman" w:hAnsi="Times New Roman" w:cs="Times New Roman" w:hint="default"/>
      <w:b/>
      <w:bCs w:val="0"/>
      <w:sz w:val="16"/>
    </w:rPr>
  </w:style>
  <w:style w:type="character" w:customStyle="1" w:styleId="FontStyle21">
    <w:name w:val="Font Style21"/>
    <w:rsid w:val="00DD39EF"/>
    <w:rPr>
      <w:rFonts w:ascii="Times New Roman" w:hAnsi="Times New Roman" w:cs="Times New Roman" w:hint="default"/>
      <w:i/>
      <w:iCs w:val="0"/>
      <w:sz w:val="18"/>
    </w:rPr>
  </w:style>
  <w:style w:type="character" w:customStyle="1" w:styleId="FontStyle22">
    <w:name w:val="Font Style22"/>
    <w:rsid w:val="00DD39EF"/>
    <w:rPr>
      <w:rFonts w:ascii="Century Gothic" w:hAnsi="Century Gothic" w:hint="default"/>
      <w:b/>
      <w:bCs w:val="0"/>
      <w:i/>
      <w:iCs w:val="0"/>
      <w:sz w:val="12"/>
    </w:rPr>
  </w:style>
  <w:style w:type="character" w:customStyle="1" w:styleId="FontStyle23">
    <w:name w:val="Font Style23"/>
    <w:rsid w:val="00DD39EF"/>
    <w:rPr>
      <w:rFonts w:ascii="Times New Roman" w:hAnsi="Times New Roman" w:cs="Times New Roman" w:hint="default"/>
      <w:b/>
      <w:bCs w:val="0"/>
      <w:i/>
      <w:iCs w:val="0"/>
      <w:spacing w:val="20"/>
      <w:sz w:val="14"/>
    </w:rPr>
  </w:style>
  <w:style w:type="character" w:customStyle="1" w:styleId="FontStyle24">
    <w:name w:val="Font Style24"/>
    <w:rsid w:val="00DD39EF"/>
    <w:rPr>
      <w:rFonts w:ascii="Times New Roman" w:hAnsi="Times New Roman" w:cs="Times New Roman" w:hint="default"/>
      <w:spacing w:val="20"/>
      <w:sz w:val="16"/>
    </w:rPr>
  </w:style>
  <w:style w:type="character" w:customStyle="1" w:styleId="FontStyle25">
    <w:name w:val="Font Style25"/>
    <w:rsid w:val="00DD39EF"/>
    <w:rPr>
      <w:rFonts w:ascii="Times New Roman" w:hAnsi="Times New Roman" w:cs="Times New Roman" w:hint="default"/>
      <w:sz w:val="16"/>
    </w:rPr>
  </w:style>
  <w:style w:type="character" w:customStyle="1" w:styleId="sharebannerclose">
    <w:name w:val="sharebanner_close"/>
    <w:basedOn w:val="a5"/>
    <w:rsid w:val="00DD39EF"/>
    <w:rPr>
      <w:rFonts w:ascii="Times New Roman" w:hAnsi="Times New Roman" w:cs="Times New Roman" w:hint="default"/>
    </w:rPr>
  </w:style>
  <w:style w:type="character" w:customStyle="1" w:styleId="sharebannerbuy">
    <w:name w:val="sharebanner_buy"/>
    <w:basedOn w:val="a5"/>
    <w:rsid w:val="00DD39EF"/>
    <w:rPr>
      <w:rFonts w:ascii="Times New Roman" w:hAnsi="Times New Roman" w:cs="Times New Roman" w:hint="default"/>
    </w:rPr>
  </w:style>
  <w:style w:type="character" w:customStyle="1" w:styleId="blk">
    <w:name w:val="blk"/>
    <w:rsid w:val="00DD39EF"/>
  </w:style>
  <w:style w:type="character" w:customStyle="1" w:styleId="r">
    <w:name w:val="r"/>
    <w:rsid w:val="00DD39EF"/>
  </w:style>
  <w:style w:type="character" w:customStyle="1" w:styleId="s7">
    <w:name w:val="s7"/>
    <w:basedOn w:val="a5"/>
    <w:rsid w:val="00DD39EF"/>
  </w:style>
  <w:style w:type="table" w:styleId="-3">
    <w:name w:val="Table Web 3"/>
    <w:basedOn w:val="a6"/>
    <w:semiHidden/>
    <w:unhideWhenUsed/>
    <w:rsid w:val="00DD39EF"/>
    <w:pPr>
      <w:spacing w:after="0" w:line="240" w:lineRule="auto"/>
    </w:pPr>
    <w:rPr>
      <w:rFonts w:ascii="Times New Roman" w:eastAsia="Calibri" w:hAnsi="Times New Roman" w:cs="Times New Roman"/>
      <w:sz w:val="20"/>
      <w:szCs w:val="20"/>
      <w:lang w:val="en-US"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4">
    <w:name w:val="Table Grid"/>
    <w:basedOn w:val="a6"/>
    <w:rsid w:val="00DD39EF"/>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semiHidden/>
    <w:rsid w:val="00DD39EF"/>
    <w:pPr>
      <w:widowControl w:val="0"/>
      <w:spacing w:after="0" w:line="240" w:lineRule="auto"/>
    </w:pPr>
    <w:rPr>
      <w:rFonts w:ascii="Calibri" w:eastAsia="Times New Roman" w:hAnsi="Calibri" w:cs="Times New Roman"/>
      <w:lang w:val="en-US" w:bidi="en-US"/>
    </w:rPr>
    <w:tblPr>
      <w:tblCellMar>
        <w:top w:w="0" w:type="dxa"/>
        <w:left w:w="0" w:type="dxa"/>
        <w:bottom w:w="0" w:type="dxa"/>
        <w:right w:w="0" w:type="dxa"/>
      </w:tblCellMar>
    </w:tblPr>
  </w:style>
  <w:style w:type="numbering" w:styleId="111111">
    <w:name w:val="Outline List 2"/>
    <w:basedOn w:val="a7"/>
    <w:semiHidden/>
    <w:unhideWhenUsed/>
    <w:rsid w:val="00DD39EF"/>
    <w:pPr>
      <w:numPr>
        <w:numId w:val="10"/>
      </w:numPr>
    </w:pPr>
  </w:style>
  <w:style w:type="character" w:customStyle="1" w:styleId="aff9">
    <w:name w:val="Без интервала Знак"/>
    <w:basedOn w:val="a5"/>
    <w:link w:val="aff8"/>
    <w:uiPriority w:val="1"/>
    <w:locked/>
    <w:rsid w:val="00BA7855"/>
    <w:rPr>
      <w:rFonts w:ascii="Times New Roman" w:eastAsia="Times New Roman" w:hAnsi="Times New Roman" w:cs="Times New Roman"/>
      <w:sz w:val="24"/>
      <w:szCs w:val="24"/>
      <w:lang w:eastAsia="ru-RU"/>
    </w:rPr>
  </w:style>
  <w:style w:type="table" w:customStyle="1" w:styleId="1f7">
    <w:name w:val="Сетка таблицы1"/>
    <w:basedOn w:val="a6"/>
    <w:next w:val="afffff4"/>
    <w:uiPriority w:val="59"/>
    <w:rsid w:val="00D3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0CE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DD39E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semiHidden/>
    <w:unhideWhenUsed/>
    <w:qFormat/>
    <w:rsid w:val="00DD39E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semiHidden/>
    <w:unhideWhenUsed/>
    <w:qFormat/>
    <w:rsid w:val="00DD39E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semiHidden/>
    <w:unhideWhenUsed/>
    <w:qFormat/>
    <w:rsid w:val="00DD39E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semiHidden/>
    <w:unhideWhenUsed/>
    <w:qFormat/>
    <w:rsid w:val="00DD39E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semiHidden/>
    <w:unhideWhenUsed/>
    <w:qFormat/>
    <w:rsid w:val="00DD39E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semiHidden/>
    <w:unhideWhenUsed/>
    <w:qFormat/>
    <w:rsid w:val="00DD39E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semiHidden/>
    <w:unhideWhenUsed/>
    <w:qFormat/>
    <w:rsid w:val="00DD39E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semiHidden/>
    <w:unhideWhenUsed/>
    <w:qFormat/>
    <w:rsid w:val="00DD39EF"/>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DD39E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semiHidden/>
    <w:rsid w:val="00DD39EF"/>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semiHidden/>
    <w:rsid w:val="00DD39E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semiHidden/>
    <w:rsid w:val="00DD39E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semiHidden/>
    <w:rsid w:val="00DD39E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semiHidden/>
    <w:rsid w:val="00DD39E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semiHidden/>
    <w:rsid w:val="00DD39E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semiHidden/>
    <w:rsid w:val="00DD39EF"/>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semiHidden/>
    <w:rsid w:val="00DD39EF"/>
    <w:rPr>
      <w:rFonts w:asciiTheme="majorHAnsi" w:eastAsiaTheme="majorEastAsia" w:hAnsiTheme="majorHAnsi" w:cstheme="majorBidi"/>
      <w:color w:val="C0504D" w:themeColor="accent2"/>
      <w:sz w:val="24"/>
      <w:szCs w:val="24"/>
      <w:lang w:eastAsia="ru-RU"/>
    </w:rPr>
  </w:style>
  <w:style w:type="character" w:styleId="a8">
    <w:name w:val="Hyperlink"/>
    <w:semiHidden/>
    <w:unhideWhenUsed/>
    <w:rsid w:val="00DD39EF"/>
    <w:rPr>
      <w:color w:val="0000FF"/>
      <w:u w:val="single"/>
    </w:rPr>
  </w:style>
  <w:style w:type="character" w:styleId="a9">
    <w:name w:val="FollowedHyperlink"/>
    <w:semiHidden/>
    <w:unhideWhenUsed/>
    <w:rsid w:val="00DD39EF"/>
    <w:rPr>
      <w:color w:val="800080"/>
      <w:u w:val="single"/>
    </w:rPr>
  </w:style>
  <w:style w:type="character" w:styleId="aa">
    <w:name w:val="Emphasis"/>
    <w:qFormat/>
    <w:rsid w:val="00DD39EF"/>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customStyle="1" w:styleId="310">
    <w:name w:val="Заголовок 3 Знак1"/>
    <w:aliases w:val="рффи 3 Знак1"/>
    <w:basedOn w:val="a5"/>
    <w:semiHidden/>
    <w:rsid w:val="00DD39EF"/>
    <w:rPr>
      <w:rFonts w:asciiTheme="majorHAnsi" w:eastAsiaTheme="majorEastAsia" w:hAnsiTheme="majorHAnsi" w:cstheme="majorBidi"/>
      <w:b/>
      <w:bCs/>
      <w:color w:val="4F81BD" w:themeColor="accent1"/>
      <w:sz w:val="24"/>
      <w:szCs w:val="24"/>
      <w:lang w:val="ru-RU" w:eastAsia="ru-RU" w:bidi="ar-SA"/>
    </w:rPr>
  </w:style>
  <w:style w:type="character" w:styleId="ab">
    <w:name w:val="Strong"/>
    <w:qFormat/>
    <w:rsid w:val="00DD39EF"/>
    <w:rPr>
      <w:b/>
      <w:bCs/>
      <w:spacing w:val="0"/>
    </w:rPr>
  </w:style>
  <w:style w:type="paragraph" w:styleId="ac">
    <w:name w:val="Normal (Web)"/>
    <w:basedOn w:val="a4"/>
    <w:unhideWhenUsed/>
    <w:rsid w:val="00DD39EF"/>
    <w:pPr>
      <w:spacing w:before="100" w:beforeAutospacing="1" w:after="100" w:afterAutospacing="1"/>
    </w:pPr>
  </w:style>
  <w:style w:type="paragraph" w:styleId="12">
    <w:name w:val="toc 1"/>
    <w:basedOn w:val="a4"/>
    <w:next w:val="a4"/>
    <w:autoRedefine/>
    <w:semiHidden/>
    <w:unhideWhenUsed/>
    <w:rsid w:val="00DD39EF"/>
    <w:pPr>
      <w:tabs>
        <w:tab w:val="right" w:leader="dot" w:pos="9355"/>
      </w:tabs>
      <w:spacing w:line="336" w:lineRule="auto"/>
      <w:ind w:right="851"/>
    </w:pPr>
    <w:rPr>
      <w:rFonts w:eastAsia="Calibri"/>
      <w:caps/>
      <w:sz w:val="20"/>
      <w:szCs w:val="20"/>
    </w:rPr>
  </w:style>
  <w:style w:type="paragraph" w:styleId="23">
    <w:name w:val="toc 2"/>
    <w:basedOn w:val="a4"/>
    <w:next w:val="a4"/>
    <w:autoRedefine/>
    <w:semiHidden/>
    <w:unhideWhenUsed/>
    <w:rsid w:val="00DD39EF"/>
    <w:pPr>
      <w:tabs>
        <w:tab w:val="right" w:leader="dot" w:pos="9355"/>
      </w:tabs>
      <w:spacing w:line="336" w:lineRule="auto"/>
      <w:ind w:left="284" w:right="851"/>
    </w:pPr>
    <w:rPr>
      <w:rFonts w:eastAsia="Calibri"/>
      <w:sz w:val="20"/>
      <w:szCs w:val="20"/>
    </w:rPr>
  </w:style>
  <w:style w:type="paragraph" w:styleId="32">
    <w:name w:val="toc 3"/>
    <w:basedOn w:val="a4"/>
    <w:next w:val="a4"/>
    <w:autoRedefine/>
    <w:semiHidden/>
    <w:unhideWhenUsed/>
    <w:rsid w:val="00DD39EF"/>
    <w:pPr>
      <w:tabs>
        <w:tab w:val="right" w:leader="dot" w:pos="9355"/>
      </w:tabs>
      <w:spacing w:line="336" w:lineRule="auto"/>
      <w:ind w:left="567" w:right="851"/>
    </w:pPr>
    <w:rPr>
      <w:rFonts w:eastAsia="Calibri"/>
      <w:sz w:val="20"/>
      <w:szCs w:val="20"/>
    </w:rPr>
  </w:style>
  <w:style w:type="paragraph" w:styleId="41">
    <w:name w:val="toc 4"/>
    <w:basedOn w:val="a4"/>
    <w:next w:val="a4"/>
    <w:autoRedefine/>
    <w:semiHidden/>
    <w:unhideWhenUsed/>
    <w:rsid w:val="00DD39EF"/>
    <w:pPr>
      <w:tabs>
        <w:tab w:val="right" w:leader="dot" w:pos="9356"/>
      </w:tabs>
      <w:spacing w:line="336" w:lineRule="auto"/>
      <w:ind w:left="284" w:right="851"/>
    </w:pPr>
    <w:rPr>
      <w:rFonts w:eastAsia="Calibri"/>
      <w:sz w:val="20"/>
      <w:szCs w:val="20"/>
    </w:rPr>
  </w:style>
  <w:style w:type="paragraph" w:styleId="ad">
    <w:name w:val="footnote text"/>
    <w:basedOn w:val="a4"/>
    <w:link w:val="ae"/>
    <w:semiHidden/>
    <w:unhideWhenUsed/>
    <w:rsid w:val="00DD39EF"/>
    <w:rPr>
      <w:rFonts w:ascii="Arial" w:eastAsia="Calibri" w:hAnsi="Arial"/>
      <w:sz w:val="20"/>
      <w:szCs w:val="20"/>
    </w:rPr>
  </w:style>
  <w:style w:type="character" w:customStyle="1" w:styleId="ae">
    <w:name w:val="Текст сноски Знак"/>
    <w:basedOn w:val="a5"/>
    <w:link w:val="ad"/>
    <w:semiHidden/>
    <w:rsid w:val="00DD39EF"/>
    <w:rPr>
      <w:rFonts w:ascii="Arial" w:eastAsia="Calibri" w:hAnsi="Arial" w:cs="Times New Roman"/>
      <w:sz w:val="20"/>
      <w:szCs w:val="20"/>
      <w:lang w:eastAsia="ru-RU"/>
    </w:rPr>
  </w:style>
  <w:style w:type="paragraph" w:styleId="af">
    <w:name w:val="annotation text"/>
    <w:basedOn w:val="a4"/>
    <w:link w:val="af0"/>
    <w:semiHidden/>
    <w:unhideWhenUsed/>
    <w:rsid w:val="00DD39EF"/>
    <w:rPr>
      <w:rFonts w:ascii="Journal" w:eastAsia="Calibri" w:hAnsi="Journal"/>
    </w:rPr>
  </w:style>
  <w:style w:type="character" w:customStyle="1" w:styleId="af0">
    <w:name w:val="Текст примечания Знак"/>
    <w:basedOn w:val="a5"/>
    <w:link w:val="af"/>
    <w:semiHidden/>
    <w:rsid w:val="00DD39EF"/>
    <w:rPr>
      <w:rFonts w:ascii="Journal" w:eastAsia="Calibri" w:hAnsi="Journal" w:cs="Times New Roman"/>
      <w:sz w:val="24"/>
      <w:szCs w:val="24"/>
      <w:lang w:eastAsia="ru-RU"/>
    </w:rPr>
  </w:style>
  <w:style w:type="paragraph" w:styleId="af1">
    <w:name w:val="header"/>
    <w:basedOn w:val="a4"/>
    <w:link w:val="af2"/>
    <w:semiHidden/>
    <w:unhideWhenUsed/>
    <w:rsid w:val="00DD39EF"/>
    <w:pPr>
      <w:tabs>
        <w:tab w:val="center" w:pos="4677"/>
        <w:tab w:val="right" w:pos="9355"/>
      </w:tabs>
    </w:pPr>
  </w:style>
  <w:style w:type="character" w:customStyle="1" w:styleId="af2">
    <w:name w:val="Верхний колонтитул Знак"/>
    <w:basedOn w:val="a5"/>
    <w:link w:val="af1"/>
    <w:semiHidden/>
    <w:rsid w:val="00DD39EF"/>
    <w:rPr>
      <w:rFonts w:ascii="Times New Roman" w:eastAsia="Times New Roman" w:hAnsi="Times New Roman" w:cs="Times New Roman"/>
      <w:sz w:val="24"/>
      <w:szCs w:val="24"/>
      <w:lang w:eastAsia="ru-RU"/>
    </w:rPr>
  </w:style>
  <w:style w:type="paragraph" w:styleId="af3">
    <w:name w:val="footer"/>
    <w:basedOn w:val="a4"/>
    <w:link w:val="af4"/>
    <w:semiHidden/>
    <w:unhideWhenUsed/>
    <w:rsid w:val="00DD39EF"/>
    <w:pPr>
      <w:tabs>
        <w:tab w:val="center" w:pos="4677"/>
        <w:tab w:val="right" w:pos="9355"/>
      </w:tabs>
    </w:pPr>
  </w:style>
  <w:style w:type="character" w:customStyle="1" w:styleId="af4">
    <w:name w:val="Нижний колонтитул Знак"/>
    <w:basedOn w:val="a5"/>
    <w:link w:val="af3"/>
    <w:semiHidden/>
    <w:rsid w:val="00DD39EF"/>
    <w:rPr>
      <w:rFonts w:ascii="Times New Roman" w:eastAsia="Times New Roman" w:hAnsi="Times New Roman" w:cs="Times New Roman"/>
      <w:sz w:val="24"/>
      <w:szCs w:val="24"/>
      <w:lang w:eastAsia="ru-RU"/>
    </w:rPr>
  </w:style>
  <w:style w:type="paragraph" w:styleId="af5">
    <w:name w:val="caption"/>
    <w:basedOn w:val="a4"/>
    <w:next w:val="a4"/>
    <w:semiHidden/>
    <w:unhideWhenUsed/>
    <w:qFormat/>
    <w:rsid w:val="00DD39EF"/>
    <w:rPr>
      <w:b/>
      <w:bCs/>
      <w:color w:val="943634" w:themeColor="accent2" w:themeShade="BF"/>
      <w:sz w:val="18"/>
      <w:szCs w:val="18"/>
    </w:rPr>
  </w:style>
  <w:style w:type="paragraph" w:styleId="a1">
    <w:name w:val="List"/>
    <w:basedOn w:val="a4"/>
    <w:semiHidden/>
    <w:unhideWhenUsed/>
    <w:rsid w:val="00DD39EF"/>
    <w:pPr>
      <w:numPr>
        <w:numId w:val="1"/>
      </w:numPr>
      <w:tabs>
        <w:tab w:val="num" w:pos="1276"/>
      </w:tabs>
      <w:spacing w:after="240"/>
      <w:ind w:left="1276" w:hanging="425"/>
    </w:pPr>
    <w:rPr>
      <w:rFonts w:ascii="Arial" w:eastAsia="Calibri" w:hAnsi="Arial"/>
      <w:sz w:val="20"/>
      <w:szCs w:val="20"/>
    </w:rPr>
  </w:style>
  <w:style w:type="character" w:customStyle="1" w:styleId="af6">
    <w:name w:val="Маркированный список Знак"/>
    <w:aliases w:val="Маркированный Знак"/>
    <w:link w:val="a"/>
    <w:semiHidden/>
    <w:locked/>
    <w:rsid w:val="00DD39EF"/>
    <w:rPr>
      <w:rFonts w:ascii="Times New Roman" w:eastAsia="Calibri" w:hAnsi="Times New Roman" w:cs="Times New Roman"/>
      <w:sz w:val="24"/>
      <w:szCs w:val="24"/>
      <w:lang w:eastAsia="ru-RU"/>
    </w:rPr>
  </w:style>
  <w:style w:type="paragraph" w:styleId="a">
    <w:name w:val="List Bullet"/>
    <w:aliases w:val="Маркированный"/>
    <w:basedOn w:val="a4"/>
    <w:link w:val="af6"/>
    <w:semiHidden/>
    <w:unhideWhenUsed/>
    <w:rsid w:val="00DD39EF"/>
    <w:pPr>
      <w:numPr>
        <w:numId w:val="2"/>
      </w:numPr>
      <w:tabs>
        <w:tab w:val="num" w:pos="284"/>
      </w:tabs>
      <w:ind w:left="284" w:hanging="284"/>
    </w:pPr>
    <w:rPr>
      <w:rFonts w:eastAsia="Calibri"/>
    </w:rPr>
  </w:style>
  <w:style w:type="paragraph" w:styleId="a0">
    <w:name w:val="List Number"/>
    <w:basedOn w:val="a4"/>
    <w:semiHidden/>
    <w:unhideWhenUsed/>
    <w:rsid w:val="00DD39EF"/>
    <w:pPr>
      <w:numPr>
        <w:numId w:val="3"/>
      </w:numPr>
      <w:spacing w:before="60" w:after="60"/>
    </w:pPr>
    <w:rPr>
      <w:rFonts w:eastAsia="Calibri"/>
      <w:sz w:val="20"/>
      <w:szCs w:val="20"/>
    </w:rPr>
  </w:style>
  <w:style w:type="paragraph" w:styleId="24">
    <w:name w:val="List 2"/>
    <w:basedOn w:val="a4"/>
    <w:semiHidden/>
    <w:unhideWhenUsed/>
    <w:rsid w:val="00DD39EF"/>
    <w:pPr>
      <w:ind w:left="566" w:hanging="283"/>
    </w:pPr>
    <w:rPr>
      <w:rFonts w:eastAsia="Calibri"/>
      <w:sz w:val="20"/>
      <w:szCs w:val="20"/>
    </w:rPr>
  </w:style>
  <w:style w:type="paragraph" w:styleId="2">
    <w:name w:val="List Bullet 2"/>
    <w:basedOn w:val="a4"/>
    <w:autoRedefine/>
    <w:semiHidden/>
    <w:unhideWhenUsed/>
    <w:rsid w:val="00DD39EF"/>
    <w:pPr>
      <w:numPr>
        <w:numId w:val="4"/>
      </w:numPr>
      <w:ind w:left="566" w:hanging="283"/>
    </w:pPr>
    <w:rPr>
      <w:rFonts w:eastAsia="Calibri"/>
      <w:sz w:val="20"/>
      <w:szCs w:val="20"/>
    </w:rPr>
  </w:style>
  <w:style w:type="paragraph" w:styleId="af7">
    <w:name w:val="Title"/>
    <w:basedOn w:val="a4"/>
    <w:next w:val="a4"/>
    <w:link w:val="af8"/>
    <w:qFormat/>
    <w:rsid w:val="00DD39E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8">
    <w:name w:val="Название Знак"/>
    <w:basedOn w:val="a5"/>
    <w:link w:val="af7"/>
    <w:rsid w:val="00DD39E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character" w:customStyle="1" w:styleId="af9">
    <w:name w:val="Основной текст Знак"/>
    <w:aliases w:val="Заголовок главы Знак"/>
    <w:basedOn w:val="a5"/>
    <w:link w:val="afa"/>
    <w:semiHidden/>
    <w:locked/>
    <w:rsid w:val="00DD39EF"/>
    <w:rPr>
      <w:rFonts w:ascii="Times New Roman" w:eastAsia="Calibri" w:hAnsi="Times New Roman" w:cs="Times New Roman"/>
      <w:sz w:val="28"/>
      <w:szCs w:val="24"/>
      <w:lang w:eastAsia="ru-RU"/>
    </w:rPr>
  </w:style>
  <w:style w:type="paragraph" w:styleId="afa">
    <w:name w:val="Body Text"/>
    <w:aliases w:val="Заголовок главы"/>
    <w:basedOn w:val="a4"/>
    <w:link w:val="af9"/>
    <w:semiHidden/>
    <w:unhideWhenUsed/>
    <w:rsid w:val="00DD39EF"/>
    <w:pPr>
      <w:tabs>
        <w:tab w:val="left" w:pos="5940"/>
      </w:tabs>
    </w:pPr>
    <w:rPr>
      <w:rFonts w:eastAsia="Calibri"/>
      <w:sz w:val="28"/>
    </w:rPr>
  </w:style>
  <w:style w:type="character" w:customStyle="1" w:styleId="13">
    <w:name w:val="Основной текст Знак1"/>
    <w:aliases w:val="Заголовок главы Знак1"/>
    <w:basedOn w:val="a5"/>
    <w:semiHidden/>
    <w:rsid w:val="00DD39EF"/>
    <w:rPr>
      <w:rFonts w:ascii="Times New Roman" w:eastAsia="Times New Roman" w:hAnsi="Times New Roman" w:cs="Times New Roman"/>
      <w:sz w:val="24"/>
      <w:szCs w:val="24"/>
      <w:lang w:eastAsia="ru-RU"/>
    </w:rPr>
  </w:style>
  <w:style w:type="character" w:customStyle="1" w:styleId="af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c"/>
    <w:semiHidden/>
    <w:locked/>
    <w:rsid w:val="00DD39EF"/>
    <w:rPr>
      <w:rFonts w:ascii="Times New Roman" w:eastAsia="Times New Roman" w:hAnsi="Times New Roman" w:cs="Times New Roman"/>
      <w:sz w:val="24"/>
      <w:szCs w:val="24"/>
      <w:lang w:eastAsia="ru-RU"/>
    </w:rPr>
  </w:style>
  <w:style w:type="paragraph" w:styleId="af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b"/>
    <w:semiHidden/>
    <w:unhideWhenUsed/>
    <w:rsid w:val="00DD39EF"/>
    <w:pPr>
      <w:spacing w:after="120"/>
      <w:ind w:left="283"/>
    </w:pPr>
  </w:style>
  <w:style w:type="character" w:customStyle="1" w:styleId="14">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semiHidden/>
    <w:rsid w:val="00DD39EF"/>
    <w:rPr>
      <w:rFonts w:ascii="Times New Roman" w:eastAsia="Times New Roman" w:hAnsi="Times New Roman" w:cs="Times New Roman"/>
      <w:sz w:val="24"/>
      <w:szCs w:val="24"/>
      <w:lang w:eastAsia="ru-RU"/>
    </w:rPr>
  </w:style>
  <w:style w:type="paragraph" w:styleId="afd">
    <w:name w:val="Subtitle"/>
    <w:basedOn w:val="a4"/>
    <w:next w:val="a4"/>
    <w:link w:val="afe"/>
    <w:qFormat/>
    <w:rsid w:val="00DD39E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e">
    <w:name w:val="Подзаголовок Знак"/>
    <w:basedOn w:val="a5"/>
    <w:link w:val="afd"/>
    <w:rsid w:val="00DD39EF"/>
    <w:rPr>
      <w:rFonts w:asciiTheme="majorHAnsi" w:eastAsiaTheme="majorEastAsia" w:hAnsiTheme="majorHAnsi" w:cstheme="majorBidi"/>
      <w:color w:val="622423" w:themeColor="accent2" w:themeShade="7F"/>
      <w:sz w:val="24"/>
      <w:szCs w:val="24"/>
      <w:lang w:eastAsia="ru-RU"/>
    </w:rPr>
  </w:style>
  <w:style w:type="paragraph" w:styleId="25">
    <w:name w:val="Body Text 2"/>
    <w:basedOn w:val="a4"/>
    <w:link w:val="26"/>
    <w:semiHidden/>
    <w:unhideWhenUsed/>
    <w:rsid w:val="00DD39EF"/>
    <w:pPr>
      <w:jc w:val="center"/>
    </w:pPr>
    <w:rPr>
      <w:sz w:val="28"/>
      <w:szCs w:val="20"/>
    </w:rPr>
  </w:style>
  <w:style w:type="character" w:customStyle="1" w:styleId="26">
    <w:name w:val="Основной текст 2 Знак"/>
    <w:basedOn w:val="a5"/>
    <w:link w:val="25"/>
    <w:semiHidden/>
    <w:rsid w:val="00DD39EF"/>
    <w:rPr>
      <w:rFonts w:ascii="Times New Roman" w:eastAsia="Times New Roman" w:hAnsi="Times New Roman" w:cs="Times New Roman"/>
      <w:sz w:val="28"/>
      <w:szCs w:val="20"/>
      <w:lang w:eastAsia="ru-RU"/>
    </w:rPr>
  </w:style>
  <w:style w:type="paragraph" w:styleId="33">
    <w:name w:val="Body Text 3"/>
    <w:basedOn w:val="a4"/>
    <w:link w:val="34"/>
    <w:semiHidden/>
    <w:unhideWhenUsed/>
    <w:rsid w:val="00DD39EF"/>
    <w:pPr>
      <w:spacing w:after="120"/>
    </w:pPr>
    <w:rPr>
      <w:rFonts w:eastAsia="Calibri"/>
      <w:sz w:val="16"/>
      <w:szCs w:val="16"/>
    </w:rPr>
  </w:style>
  <w:style w:type="character" w:customStyle="1" w:styleId="34">
    <w:name w:val="Основной текст 3 Знак"/>
    <w:basedOn w:val="a5"/>
    <w:link w:val="33"/>
    <w:semiHidden/>
    <w:rsid w:val="00DD39EF"/>
    <w:rPr>
      <w:rFonts w:ascii="Times New Roman" w:eastAsia="Calibri" w:hAnsi="Times New Roman" w:cs="Times New Roman"/>
      <w:sz w:val="16"/>
      <w:szCs w:val="16"/>
      <w:lang w:eastAsia="ru-RU"/>
    </w:rPr>
  </w:style>
  <w:style w:type="paragraph" w:styleId="27">
    <w:name w:val="Body Text Indent 2"/>
    <w:basedOn w:val="a4"/>
    <w:link w:val="28"/>
    <w:semiHidden/>
    <w:unhideWhenUsed/>
    <w:rsid w:val="00DD39EF"/>
    <w:pPr>
      <w:spacing w:after="120" w:line="480" w:lineRule="auto"/>
      <w:ind w:left="283"/>
    </w:pPr>
    <w:rPr>
      <w:lang w:val="en-US" w:bidi="en-US"/>
    </w:rPr>
  </w:style>
  <w:style w:type="character" w:customStyle="1" w:styleId="28">
    <w:name w:val="Основной текст с отступом 2 Знак"/>
    <w:basedOn w:val="a5"/>
    <w:link w:val="27"/>
    <w:semiHidden/>
    <w:rsid w:val="00DD39EF"/>
    <w:rPr>
      <w:rFonts w:ascii="Times New Roman" w:eastAsia="Times New Roman" w:hAnsi="Times New Roman" w:cs="Times New Roman"/>
      <w:sz w:val="24"/>
      <w:szCs w:val="24"/>
      <w:lang w:val="en-US" w:eastAsia="ru-RU" w:bidi="en-US"/>
    </w:rPr>
  </w:style>
  <w:style w:type="paragraph" w:styleId="35">
    <w:name w:val="Body Text Indent 3"/>
    <w:basedOn w:val="a4"/>
    <w:link w:val="36"/>
    <w:semiHidden/>
    <w:unhideWhenUsed/>
    <w:rsid w:val="00DD39EF"/>
    <w:pPr>
      <w:ind w:firstLine="709"/>
    </w:pPr>
    <w:rPr>
      <w:rFonts w:eastAsia="Calibri"/>
    </w:rPr>
  </w:style>
  <w:style w:type="character" w:customStyle="1" w:styleId="36">
    <w:name w:val="Основной текст с отступом 3 Знак"/>
    <w:basedOn w:val="a5"/>
    <w:link w:val="35"/>
    <w:semiHidden/>
    <w:rsid w:val="00DD39EF"/>
    <w:rPr>
      <w:rFonts w:ascii="Times New Roman" w:eastAsia="Calibri" w:hAnsi="Times New Roman" w:cs="Times New Roman"/>
      <w:sz w:val="24"/>
      <w:szCs w:val="24"/>
      <w:lang w:eastAsia="ru-RU"/>
    </w:rPr>
  </w:style>
  <w:style w:type="paragraph" w:styleId="aff">
    <w:name w:val="Block Text"/>
    <w:basedOn w:val="a4"/>
    <w:semiHidden/>
    <w:unhideWhenUsed/>
    <w:rsid w:val="00DD39EF"/>
    <w:pPr>
      <w:spacing w:before="120" w:line="320" w:lineRule="exact"/>
      <w:ind w:left="284" w:right="567" w:firstLine="567"/>
    </w:pPr>
    <w:rPr>
      <w:rFonts w:eastAsia="Calibri"/>
      <w:sz w:val="20"/>
      <w:szCs w:val="20"/>
    </w:rPr>
  </w:style>
  <w:style w:type="paragraph" w:styleId="aff0">
    <w:name w:val="Document Map"/>
    <w:basedOn w:val="a4"/>
    <w:link w:val="aff1"/>
    <w:semiHidden/>
    <w:unhideWhenUsed/>
    <w:rsid w:val="00DD39EF"/>
    <w:pPr>
      <w:shd w:val="clear" w:color="auto" w:fill="000080"/>
    </w:pPr>
    <w:rPr>
      <w:rFonts w:eastAsia="Calibri"/>
    </w:rPr>
  </w:style>
  <w:style w:type="character" w:customStyle="1" w:styleId="aff1">
    <w:name w:val="Схема документа Знак"/>
    <w:basedOn w:val="a5"/>
    <w:link w:val="aff0"/>
    <w:semiHidden/>
    <w:rsid w:val="00DD39EF"/>
    <w:rPr>
      <w:rFonts w:ascii="Times New Roman" w:eastAsia="Calibri" w:hAnsi="Times New Roman" w:cs="Times New Roman"/>
      <w:sz w:val="24"/>
      <w:szCs w:val="24"/>
      <w:shd w:val="clear" w:color="auto" w:fill="000080"/>
      <w:lang w:eastAsia="ru-RU"/>
    </w:rPr>
  </w:style>
  <w:style w:type="character" w:customStyle="1" w:styleId="aff2">
    <w:name w:val="Текст Знак"/>
    <w:aliases w:val="Текст Знак Знак Знак,Текст Знак Знак Знак Знак Знак Знак1,Текст Знак Знак Знак Знак Знак З Знак"/>
    <w:basedOn w:val="a5"/>
    <w:link w:val="aff3"/>
    <w:semiHidden/>
    <w:locked/>
    <w:rsid w:val="00DD39EF"/>
    <w:rPr>
      <w:rFonts w:ascii="Courier New" w:eastAsia="Calibri" w:hAnsi="Courier New" w:cs="Times New Roman"/>
      <w:sz w:val="20"/>
      <w:szCs w:val="20"/>
      <w:lang w:eastAsia="ru-RU"/>
    </w:rPr>
  </w:style>
  <w:style w:type="paragraph" w:styleId="aff3">
    <w:name w:val="Plain Text"/>
    <w:aliases w:val="Текст Знак Знак,Текст Знак Знак Знак Знак Знак,Текст Знак Знак Знак Знак Знак З"/>
    <w:basedOn w:val="a4"/>
    <w:link w:val="aff2"/>
    <w:semiHidden/>
    <w:unhideWhenUsed/>
    <w:rsid w:val="00DD39EF"/>
    <w:rPr>
      <w:rFonts w:ascii="Courier New" w:eastAsia="Calibri" w:hAnsi="Courier New"/>
      <w:sz w:val="20"/>
      <w:szCs w:val="20"/>
    </w:rPr>
  </w:style>
  <w:style w:type="character" w:customStyle="1" w:styleId="15">
    <w:name w:val="Текст Знак1"/>
    <w:basedOn w:val="a5"/>
    <w:uiPriority w:val="99"/>
    <w:semiHidden/>
    <w:rsid w:val="00DD39EF"/>
    <w:rPr>
      <w:rFonts w:ascii="Consolas" w:eastAsia="Times New Roman" w:hAnsi="Consolas" w:cs="Consolas"/>
      <w:sz w:val="21"/>
      <w:szCs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DD39EF"/>
    <w:rPr>
      <w:rFonts w:ascii="Courier New" w:hAnsi="Courier New" w:cs="Courier New" w:hint="default"/>
      <w:sz w:val="24"/>
      <w:lang w:val="ru-RU" w:eastAsia="ru-RU"/>
    </w:rPr>
  </w:style>
  <w:style w:type="paragraph" w:styleId="aff4">
    <w:name w:val="annotation subject"/>
    <w:basedOn w:val="af"/>
    <w:next w:val="af"/>
    <w:link w:val="aff5"/>
    <w:semiHidden/>
    <w:unhideWhenUsed/>
    <w:rsid w:val="00DD39EF"/>
    <w:rPr>
      <w:b/>
      <w:bCs/>
    </w:rPr>
  </w:style>
  <w:style w:type="character" w:customStyle="1" w:styleId="aff5">
    <w:name w:val="Тема примечания Знак"/>
    <w:basedOn w:val="af0"/>
    <w:link w:val="aff4"/>
    <w:semiHidden/>
    <w:rsid w:val="00DD39EF"/>
    <w:rPr>
      <w:rFonts w:ascii="Journal" w:eastAsia="Calibri" w:hAnsi="Journal" w:cs="Times New Roman"/>
      <w:b/>
      <w:bCs/>
      <w:sz w:val="24"/>
      <w:szCs w:val="24"/>
      <w:lang w:eastAsia="ru-RU"/>
    </w:rPr>
  </w:style>
  <w:style w:type="paragraph" w:styleId="aff6">
    <w:name w:val="Balloon Text"/>
    <w:basedOn w:val="a4"/>
    <w:link w:val="aff7"/>
    <w:semiHidden/>
    <w:unhideWhenUsed/>
    <w:rsid w:val="00DD39EF"/>
    <w:rPr>
      <w:rFonts w:ascii="Tahoma" w:hAnsi="Tahoma" w:cs="Tahoma"/>
      <w:sz w:val="16"/>
      <w:szCs w:val="16"/>
      <w:lang w:val="en-US" w:bidi="en-US"/>
    </w:rPr>
  </w:style>
  <w:style w:type="character" w:customStyle="1" w:styleId="aff7">
    <w:name w:val="Текст выноски Знак"/>
    <w:basedOn w:val="a5"/>
    <w:link w:val="aff6"/>
    <w:semiHidden/>
    <w:rsid w:val="00DD39EF"/>
    <w:rPr>
      <w:rFonts w:ascii="Tahoma" w:eastAsia="Times New Roman" w:hAnsi="Tahoma" w:cs="Tahoma"/>
      <w:sz w:val="16"/>
      <w:szCs w:val="16"/>
      <w:lang w:val="en-US" w:eastAsia="ru-RU" w:bidi="en-US"/>
    </w:rPr>
  </w:style>
  <w:style w:type="paragraph" w:styleId="aff8">
    <w:name w:val="No Spacing"/>
    <w:basedOn w:val="a4"/>
    <w:link w:val="aff9"/>
    <w:uiPriority w:val="1"/>
    <w:qFormat/>
    <w:rsid w:val="00DD39EF"/>
  </w:style>
  <w:style w:type="paragraph" w:styleId="affa">
    <w:name w:val="List Paragraph"/>
    <w:basedOn w:val="a4"/>
    <w:qFormat/>
    <w:rsid w:val="00DD39EF"/>
    <w:pPr>
      <w:ind w:left="720"/>
      <w:contextualSpacing/>
    </w:pPr>
  </w:style>
  <w:style w:type="paragraph" w:styleId="2a">
    <w:name w:val="Quote"/>
    <w:basedOn w:val="a4"/>
    <w:next w:val="a4"/>
    <w:link w:val="2b"/>
    <w:uiPriority w:val="29"/>
    <w:qFormat/>
    <w:rsid w:val="00DD39EF"/>
    <w:rPr>
      <w:color w:val="943634" w:themeColor="accent2" w:themeShade="BF"/>
    </w:rPr>
  </w:style>
  <w:style w:type="character" w:customStyle="1" w:styleId="2b">
    <w:name w:val="Цитата 2 Знак"/>
    <w:basedOn w:val="a5"/>
    <w:link w:val="2a"/>
    <w:uiPriority w:val="29"/>
    <w:rsid w:val="00DD39EF"/>
    <w:rPr>
      <w:rFonts w:ascii="Times New Roman" w:eastAsia="Times New Roman" w:hAnsi="Times New Roman" w:cs="Times New Roman"/>
      <w:color w:val="943634" w:themeColor="accent2" w:themeShade="BF"/>
      <w:sz w:val="24"/>
      <w:szCs w:val="24"/>
      <w:lang w:eastAsia="ru-RU"/>
    </w:rPr>
  </w:style>
  <w:style w:type="paragraph" w:styleId="affb">
    <w:name w:val="Intense Quote"/>
    <w:basedOn w:val="a4"/>
    <w:next w:val="a4"/>
    <w:link w:val="affc"/>
    <w:uiPriority w:val="30"/>
    <w:qFormat/>
    <w:rsid w:val="00DD39E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c">
    <w:name w:val="Выделенная цитата Знак"/>
    <w:basedOn w:val="a5"/>
    <w:link w:val="affb"/>
    <w:uiPriority w:val="30"/>
    <w:rsid w:val="00DD39EF"/>
    <w:rPr>
      <w:rFonts w:asciiTheme="majorHAnsi" w:eastAsiaTheme="majorEastAsia" w:hAnsiTheme="majorHAnsi" w:cstheme="majorBidi"/>
      <w:b/>
      <w:bCs/>
      <w:color w:val="C0504D" w:themeColor="accent2"/>
      <w:sz w:val="24"/>
      <w:szCs w:val="24"/>
      <w:lang w:eastAsia="ru-RU"/>
    </w:rPr>
  </w:style>
  <w:style w:type="paragraph" w:styleId="affd">
    <w:name w:val="TOC Heading"/>
    <w:basedOn w:val="10"/>
    <w:next w:val="a4"/>
    <w:uiPriority w:val="39"/>
    <w:semiHidden/>
    <w:unhideWhenUsed/>
    <w:qFormat/>
    <w:rsid w:val="00DD39EF"/>
    <w:pPr>
      <w:outlineLvl w:val="9"/>
    </w:pPr>
  </w:style>
  <w:style w:type="paragraph" w:customStyle="1" w:styleId="ConsPlusTitle">
    <w:name w:val="ConsPlusTitle"/>
    <w:rsid w:val="00DD39E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DD39EF"/>
    <w:rPr>
      <w:rFonts w:ascii="Arial" w:eastAsia="Times New Roman" w:hAnsi="Arial" w:cs="Arial"/>
      <w:sz w:val="20"/>
      <w:szCs w:val="20"/>
      <w:lang w:eastAsia="ru-RU"/>
    </w:rPr>
  </w:style>
  <w:style w:type="paragraph" w:customStyle="1" w:styleId="ConsPlusNormal0">
    <w:name w:val="ConsPlusNormal"/>
    <w:link w:val="ConsPlusNormal"/>
    <w:rsid w:val="00DD3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Содержимое таблицы"/>
    <w:basedOn w:val="a4"/>
    <w:rsid w:val="00DD39EF"/>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DD39EF"/>
    <w:pPr>
      <w:spacing w:before="100" w:beforeAutospacing="1" w:after="100" w:afterAutospacing="1"/>
    </w:pPr>
  </w:style>
  <w:style w:type="paragraph" w:customStyle="1" w:styleId="p2">
    <w:name w:val="p2"/>
    <w:basedOn w:val="a4"/>
    <w:rsid w:val="00DD39EF"/>
    <w:pPr>
      <w:spacing w:before="100" w:beforeAutospacing="1" w:after="100" w:afterAutospacing="1"/>
    </w:pPr>
  </w:style>
  <w:style w:type="paragraph" w:customStyle="1" w:styleId="p3">
    <w:name w:val="p3"/>
    <w:basedOn w:val="a4"/>
    <w:rsid w:val="00DD39EF"/>
    <w:pPr>
      <w:spacing w:before="100" w:beforeAutospacing="1" w:after="100" w:afterAutospacing="1"/>
    </w:pPr>
  </w:style>
  <w:style w:type="paragraph" w:customStyle="1" w:styleId="p5">
    <w:name w:val="p5"/>
    <w:basedOn w:val="a4"/>
    <w:rsid w:val="00DD39EF"/>
    <w:pPr>
      <w:spacing w:before="100" w:beforeAutospacing="1" w:after="100" w:afterAutospacing="1"/>
    </w:pPr>
  </w:style>
  <w:style w:type="paragraph" w:customStyle="1" w:styleId="p8">
    <w:name w:val="p8"/>
    <w:basedOn w:val="a4"/>
    <w:rsid w:val="00DD39EF"/>
    <w:pPr>
      <w:spacing w:before="100" w:beforeAutospacing="1" w:after="100" w:afterAutospacing="1"/>
    </w:pPr>
  </w:style>
  <w:style w:type="paragraph" w:customStyle="1" w:styleId="p4">
    <w:name w:val="p4"/>
    <w:basedOn w:val="a4"/>
    <w:rsid w:val="00DD39EF"/>
    <w:pPr>
      <w:spacing w:before="100" w:beforeAutospacing="1" w:after="100" w:afterAutospacing="1"/>
    </w:pPr>
  </w:style>
  <w:style w:type="paragraph" w:customStyle="1" w:styleId="16">
    <w:name w:val="Абзац списка1"/>
    <w:basedOn w:val="a4"/>
    <w:rsid w:val="00DD39EF"/>
    <w:pPr>
      <w:spacing w:after="200" w:line="276" w:lineRule="auto"/>
      <w:ind w:left="720"/>
      <w:contextualSpacing/>
    </w:pPr>
    <w:rPr>
      <w:rFonts w:ascii="Calibri" w:hAnsi="Calibri"/>
      <w:sz w:val="22"/>
      <w:szCs w:val="22"/>
      <w:lang w:eastAsia="en-US"/>
    </w:rPr>
  </w:style>
  <w:style w:type="paragraph" w:customStyle="1" w:styleId="p6">
    <w:name w:val="p6"/>
    <w:basedOn w:val="a4"/>
    <w:rsid w:val="00DD39EF"/>
    <w:pPr>
      <w:spacing w:before="100" w:beforeAutospacing="1" w:after="100" w:afterAutospacing="1"/>
    </w:pPr>
  </w:style>
  <w:style w:type="paragraph" w:customStyle="1" w:styleId="p7">
    <w:name w:val="p7"/>
    <w:basedOn w:val="a4"/>
    <w:rsid w:val="00DD39EF"/>
    <w:pPr>
      <w:spacing w:before="100" w:beforeAutospacing="1" w:after="100" w:afterAutospacing="1"/>
    </w:pPr>
  </w:style>
  <w:style w:type="paragraph" w:customStyle="1" w:styleId="p9">
    <w:name w:val="p9"/>
    <w:basedOn w:val="a4"/>
    <w:rsid w:val="00DD39EF"/>
    <w:pPr>
      <w:spacing w:before="100" w:beforeAutospacing="1" w:after="100" w:afterAutospacing="1"/>
    </w:pPr>
  </w:style>
  <w:style w:type="paragraph" w:customStyle="1" w:styleId="p10">
    <w:name w:val="p10"/>
    <w:basedOn w:val="a4"/>
    <w:rsid w:val="00DD39EF"/>
    <w:pPr>
      <w:spacing w:before="100" w:beforeAutospacing="1" w:after="100" w:afterAutospacing="1"/>
    </w:pPr>
  </w:style>
  <w:style w:type="paragraph" w:customStyle="1" w:styleId="p11">
    <w:name w:val="p11"/>
    <w:basedOn w:val="a4"/>
    <w:rsid w:val="00DD39EF"/>
    <w:pPr>
      <w:spacing w:before="100" w:beforeAutospacing="1" w:after="100" w:afterAutospacing="1"/>
    </w:pPr>
  </w:style>
  <w:style w:type="paragraph" w:customStyle="1" w:styleId="p12">
    <w:name w:val="p12"/>
    <w:basedOn w:val="a4"/>
    <w:rsid w:val="00DD39EF"/>
    <w:pPr>
      <w:spacing w:before="100" w:beforeAutospacing="1" w:after="100" w:afterAutospacing="1"/>
    </w:pPr>
  </w:style>
  <w:style w:type="paragraph" w:customStyle="1" w:styleId="p13">
    <w:name w:val="p13"/>
    <w:basedOn w:val="a4"/>
    <w:rsid w:val="00DD39EF"/>
    <w:pPr>
      <w:spacing w:before="100" w:beforeAutospacing="1" w:after="100" w:afterAutospacing="1"/>
    </w:pPr>
  </w:style>
  <w:style w:type="paragraph" w:customStyle="1" w:styleId="p14">
    <w:name w:val="p14"/>
    <w:basedOn w:val="a4"/>
    <w:rsid w:val="00DD39EF"/>
    <w:pPr>
      <w:spacing w:before="100" w:beforeAutospacing="1" w:after="100" w:afterAutospacing="1"/>
    </w:pPr>
  </w:style>
  <w:style w:type="paragraph" w:customStyle="1" w:styleId="p15">
    <w:name w:val="p15"/>
    <w:basedOn w:val="a4"/>
    <w:rsid w:val="00DD39EF"/>
    <w:pPr>
      <w:spacing w:before="100" w:beforeAutospacing="1" w:after="100" w:afterAutospacing="1"/>
    </w:pPr>
  </w:style>
  <w:style w:type="paragraph" w:customStyle="1" w:styleId="p16">
    <w:name w:val="p16"/>
    <w:basedOn w:val="a4"/>
    <w:rsid w:val="00DD39EF"/>
    <w:pPr>
      <w:spacing w:before="100" w:beforeAutospacing="1" w:after="100" w:afterAutospacing="1"/>
    </w:pPr>
  </w:style>
  <w:style w:type="paragraph" w:customStyle="1" w:styleId="p17">
    <w:name w:val="p17"/>
    <w:basedOn w:val="a4"/>
    <w:rsid w:val="00DD39EF"/>
    <w:pPr>
      <w:spacing w:before="100" w:beforeAutospacing="1" w:after="100" w:afterAutospacing="1"/>
    </w:pPr>
  </w:style>
  <w:style w:type="paragraph" w:customStyle="1" w:styleId="100">
    <w:name w:val="10"/>
    <w:basedOn w:val="a4"/>
    <w:rsid w:val="00DD39EF"/>
    <w:pPr>
      <w:spacing w:before="100" w:beforeAutospacing="1" w:after="100" w:afterAutospacing="1"/>
    </w:pPr>
  </w:style>
  <w:style w:type="paragraph" w:customStyle="1" w:styleId="320">
    <w:name w:val="32"/>
    <w:basedOn w:val="a4"/>
    <w:rsid w:val="00DD39EF"/>
    <w:pPr>
      <w:spacing w:before="100" w:beforeAutospacing="1" w:after="100" w:afterAutospacing="1"/>
    </w:pPr>
  </w:style>
  <w:style w:type="paragraph" w:customStyle="1" w:styleId="17">
    <w:name w:val="1"/>
    <w:basedOn w:val="a4"/>
    <w:rsid w:val="00DD39EF"/>
    <w:pPr>
      <w:spacing w:before="100" w:beforeAutospacing="1" w:after="100" w:afterAutospacing="1"/>
    </w:pPr>
  </w:style>
  <w:style w:type="paragraph" w:customStyle="1" w:styleId="editlog">
    <w:name w:val="editlog"/>
    <w:basedOn w:val="a4"/>
    <w:rsid w:val="00DD39EF"/>
    <w:pPr>
      <w:spacing w:before="100" w:beforeAutospacing="1" w:after="100" w:afterAutospacing="1"/>
    </w:pPr>
  </w:style>
  <w:style w:type="paragraph" w:customStyle="1" w:styleId="default">
    <w:name w:val="default"/>
    <w:basedOn w:val="a4"/>
    <w:rsid w:val="00DD39EF"/>
    <w:pPr>
      <w:spacing w:before="100" w:beforeAutospacing="1" w:after="100" w:afterAutospacing="1"/>
    </w:pPr>
  </w:style>
  <w:style w:type="paragraph" w:customStyle="1" w:styleId="18">
    <w:name w:val="Без интервала1"/>
    <w:rsid w:val="00DD39EF"/>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DD39EF"/>
    <w:pPr>
      <w:spacing w:before="100" w:beforeAutospacing="1" w:after="100" w:afterAutospacing="1"/>
    </w:pPr>
  </w:style>
  <w:style w:type="paragraph" w:customStyle="1" w:styleId="timesnewroman">
    <w:name w:val="timesnewroman"/>
    <w:basedOn w:val="a4"/>
    <w:rsid w:val="00DD39EF"/>
    <w:pPr>
      <w:spacing w:before="100" w:beforeAutospacing="1" w:after="100" w:afterAutospacing="1"/>
    </w:pPr>
  </w:style>
  <w:style w:type="paragraph" w:customStyle="1" w:styleId="consplusnormal1">
    <w:name w:val="consplusnormal"/>
    <w:basedOn w:val="a4"/>
    <w:rsid w:val="00DD39EF"/>
    <w:pPr>
      <w:spacing w:before="100" w:beforeAutospacing="1" w:after="100" w:afterAutospacing="1"/>
    </w:pPr>
  </w:style>
  <w:style w:type="paragraph" w:customStyle="1" w:styleId="2c">
    <w:name w:val="Абзац списка2"/>
    <w:basedOn w:val="a4"/>
    <w:rsid w:val="00DD39EF"/>
    <w:pPr>
      <w:spacing w:after="200" w:line="276" w:lineRule="auto"/>
      <w:ind w:left="720"/>
      <w:contextualSpacing/>
    </w:pPr>
    <w:rPr>
      <w:rFonts w:ascii="Calibri" w:hAnsi="Calibri"/>
      <w:sz w:val="22"/>
      <w:szCs w:val="22"/>
      <w:lang w:eastAsia="en-US"/>
    </w:rPr>
  </w:style>
  <w:style w:type="paragraph" w:customStyle="1" w:styleId="xl67">
    <w:name w:val="xl67"/>
    <w:basedOn w:val="a4"/>
    <w:rsid w:val="00DD39EF"/>
    <w:pPr>
      <w:spacing w:before="100" w:beforeAutospacing="1" w:after="100" w:afterAutospacing="1"/>
    </w:pPr>
    <w:rPr>
      <w:sz w:val="16"/>
      <w:szCs w:val="16"/>
    </w:rPr>
  </w:style>
  <w:style w:type="paragraph" w:customStyle="1" w:styleId="xl68">
    <w:name w:val="xl68"/>
    <w:basedOn w:val="a4"/>
    <w:rsid w:val="00DD39EF"/>
    <w:pPr>
      <w:spacing w:before="100" w:beforeAutospacing="1" w:after="100" w:afterAutospacing="1"/>
    </w:pPr>
    <w:rPr>
      <w:b/>
      <w:bCs/>
      <w:sz w:val="16"/>
      <w:szCs w:val="16"/>
    </w:rPr>
  </w:style>
  <w:style w:type="paragraph" w:customStyle="1" w:styleId="xl69">
    <w:name w:val="xl69"/>
    <w:basedOn w:val="a4"/>
    <w:rsid w:val="00DD39EF"/>
    <w:pPr>
      <w:spacing w:before="100" w:beforeAutospacing="1" w:after="100" w:afterAutospacing="1"/>
    </w:pPr>
    <w:rPr>
      <w:b/>
      <w:bCs/>
      <w:sz w:val="16"/>
      <w:szCs w:val="16"/>
    </w:rPr>
  </w:style>
  <w:style w:type="paragraph" w:customStyle="1" w:styleId="xl70">
    <w:name w:val="xl70"/>
    <w:basedOn w:val="a4"/>
    <w:rsid w:val="00DD39EF"/>
    <w:pPr>
      <w:spacing w:before="100" w:beforeAutospacing="1" w:after="100" w:afterAutospacing="1"/>
    </w:pPr>
    <w:rPr>
      <w:sz w:val="16"/>
      <w:szCs w:val="16"/>
    </w:rPr>
  </w:style>
  <w:style w:type="paragraph" w:customStyle="1" w:styleId="xl71">
    <w:name w:val="xl71"/>
    <w:basedOn w:val="a4"/>
    <w:rsid w:val="00DD39EF"/>
    <w:pPr>
      <w:spacing w:before="100" w:beforeAutospacing="1" w:after="100" w:afterAutospacing="1"/>
      <w:jc w:val="right"/>
    </w:pPr>
  </w:style>
  <w:style w:type="paragraph" w:customStyle="1" w:styleId="xl72">
    <w:name w:val="xl72"/>
    <w:basedOn w:val="a4"/>
    <w:rsid w:val="00DD39EF"/>
    <w:pPr>
      <w:spacing w:before="100" w:beforeAutospacing="1" w:after="100" w:afterAutospacing="1"/>
      <w:jc w:val="right"/>
    </w:pPr>
    <w:rPr>
      <w:b/>
      <w:bCs/>
      <w:sz w:val="16"/>
      <w:szCs w:val="16"/>
    </w:rPr>
  </w:style>
  <w:style w:type="paragraph" w:customStyle="1" w:styleId="xl73">
    <w:name w:val="xl73"/>
    <w:basedOn w:val="a4"/>
    <w:rsid w:val="00DD39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DD39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DD39E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DD39E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DD39E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DD39E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DD39E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DD39E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DD39EF"/>
    <w:pPr>
      <w:spacing w:before="100" w:beforeAutospacing="1" w:after="100" w:afterAutospacing="1"/>
    </w:pPr>
  </w:style>
  <w:style w:type="paragraph" w:customStyle="1" w:styleId="msonormalbullet2gifcxsplast">
    <w:name w:val="msonormalbullet2gifcxsplast"/>
    <w:basedOn w:val="a4"/>
    <w:rsid w:val="00DD39EF"/>
    <w:pPr>
      <w:spacing w:before="100" w:beforeAutospacing="1" w:after="100" w:afterAutospacing="1"/>
    </w:pPr>
  </w:style>
  <w:style w:type="paragraph" w:customStyle="1" w:styleId="ConsTitle">
    <w:name w:val="ConsTitle"/>
    <w:rsid w:val="00DD39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7">
    <w:name w:val="Абзац списка3"/>
    <w:basedOn w:val="a4"/>
    <w:rsid w:val="00DD39EF"/>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DD39EF"/>
    <w:pPr>
      <w:jc w:val="center"/>
    </w:pPr>
    <w:rPr>
      <w:rFonts w:ascii="Arial" w:eastAsia="Calibri" w:hAnsi="Arial"/>
      <w:i/>
      <w:sz w:val="18"/>
      <w:szCs w:val="20"/>
    </w:rPr>
  </w:style>
  <w:style w:type="paragraph" w:customStyle="1" w:styleId="afff">
    <w:name w:val="Заголовок ПЗ"/>
    <w:rsid w:val="00DD39EF"/>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DD39EF"/>
    <w:pPr>
      <w:spacing w:after="0" w:line="240" w:lineRule="auto"/>
      <w:ind w:firstLine="567"/>
      <w:jc w:val="both"/>
    </w:pPr>
    <w:rPr>
      <w:rFonts w:ascii="ISOCPEUR" w:eastAsia="Calibri" w:hAnsi="ISOCPEUR" w:cs="Times New Roman"/>
      <w:i/>
      <w:sz w:val="28"/>
      <w:szCs w:val="20"/>
      <w:lang w:eastAsia="ru-RU"/>
    </w:rPr>
  </w:style>
  <w:style w:type="paragraph" w:customStyle="1" w:styleId="e9">
    <w:name w:val="ÎñíîâíîÈe9 òåêñò"/>
    <w:basedOn w:val="a4"/>
    <w:rsid w:val="00DD39EF"/>
    <w:pPr>
      <w:widowControl w:val="0"/>
      <w:jc w:val="center"/>
    </w:pPr>
    <w:rPr>
      <w:rFonts w:eastAsia="Calibri"/>
      <w:sz w:val="28"/>
      <w:szCs w:val="20"/>
    </w:rPr>
  </w:style>
  <w:style w:type="character" w:customStyle="1" w:styleId="125">
    <w:name w:val="Стиль Первая строка:  125 см Междустр.интервал:  полуторный Знак"/>
    <w:link w:val="1250"/>
    <w:locked/>
    <w:rsid w:val="00DD39EF"/>
    <w:rPr>
      <w:rFonts w:ascii="Times New Roman" w:eastAsia="Calibri" w:hAnsi="Times New Roman" w:cs="Times New Roman"/>
      <w:sz w:val="28"/>
      <w:szCs w:val="20"/>
      <w:lang w:eastAsia="ru-RU"/>
    </w:rPr>
  </w:style>
  <w:style w:type="paragraph" w:customStyle="1" w:styleId="1250">
    <w:name w:val="Стиль Первая строка:  125 см Междустр.интервал:  полуторный"/>
    <w:basedOn w:val="a4"/>
    <w:link w:val="125"/>
    <w:rsid w:val="00DD39EF"/>
    <w:pPr>
      <w:ind w:firstLine="709"/>
    </w:pPr>
    <w:rPr>
      <w:rFonts w:eastAsia="Calibri"/>
      <w:sz w:val="28"/>
      <w:szCs w:val="20"/>
    </w:rPr>
  </w:style>
  <w:style w:type="character" w:customStyle="1" w:styleId="afff0">
    <w:name w:val="Текст штампа Знак"/>
    <w:link w:val="afff1"/>
    <w:locked/>
    <w:rsid w:val="00DD39EF"/>
    <w:rPr>
      <w:rFonts w:ascii="ISOCPEUR" w:eastAsia="Calibri" w:hAnsi="ISOCPEUR" w:cs="Times New Roman"/>
      <w:i/>
      <w:sz w:val="18"/>
      <w:szCs w:val="24"/>
      <w:lang w:eastAsia="ru-RU"/>
    </w:rPr>
  </w:style>
  <w:style w:type="paragraph" w:customStyle="1" w:styleId="afff1">
    <w:name w:val="Текст штампа"/>
    <w:link w:val="afff0"/>
    <w:rsid w:val="00DD39EF"/>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1"/>
    <w:rsid w:val="00DD39EF"/>
    <w:rPr>
      <w:iCs/>
      <w:w w:val="90"/>
      <w:sz w:val="32"/>
      <w:szCs w:val="14"/>
    </w:rPr>
  </w:style>
  <w:style w:type="paragraph" w:customStyle="1" w:styleId="afff3">
    <w:name w:val="Номер листа"/>
    <w:basedOn w:val="afff1"/>
    <w:rsid w:val="00DD39EF"/>
    <w:rPr>
      <w:iCs/>
      <w:w w:val="90"/>
      <w:sz w:val="32"/>
      <w:szCs w:val="14"/>
    </w:rPr>
  </w:style>
  <w:style w:type="paragraph" w:customStyle="1" w:styleId="afff4">
    <w:name w:val="заг. указ. литературы"/>
    <w:basedOn w:val="a4"/>
    <w:rsid w:val="00DD39EF"/>
    <w:pPr>
      <w:tabs>
        <w:tab w:val="left" w:pos="9000"/>
        <w:tab w:val="right" w:pos="9360"/>
      </w:tabs>
      <w:suppressAutoHyphens/>
    </w:pPr>
    <w:rPr>
      <w:rFonts w:ascii="Arial" w:hAnsi="Arial"/>
      <w:sz w:val="20"/>
      <w:szCs w:val="20"/>
      <w:lang w:val="en-US"/>
    </w:rPr>
  </w:style>
  <w:style w:type="character" w:customStyle="1" w:styleId="NoSpacingChar">
    <w:name w:val="No Spacing Char"/>
    <w:link w:val="2d"/>
    <w:locked/>
    <w:rsid w:val="00DD39EF"/>
    <w:rPr>
      <w:rFonts w:ascii="Times New Roman" w:eastAsia="Calibri" w:hAnsi="Times New Roman" w:cs="Times New Roman"/>
      <w:sz w:val="24"/>
      <w:szCs w:val="24"/>
      <w:lang w:eastAsia="ru-RU"/>
    </w:rPr>
  </w:style>
  <w:style w:type="paragraph" w:customStyle="1" w:styleId="2d">
    <w:name w:val="Без интервала2"/>
    <w:link w:val="NoSpacingChar"/>
    <w:rsid w:val="00DD39E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customStyle="1" w:styleId="afff5">
    <w:name w:val="Переменные"/>
    <w:basedOn w:val="afa"/>
    <w:rsid w:val="00DD39EF"/>
    <w:pPr>
      <w:tabs>
        <w:tab w:val="clear" w:pos="5940"/>
        <w:tab w:val="left" w:pos="482"/>
      </w:tabs>
      <w:spacing w:line="336" w:lineRule="auto"/>
      <w:ind w:left="482" w:hanging="482"/>
    </w:pPr>
    <w:rPr>
      <w:sz w:val="24"/>
    </w:rPr>
  </w:style>
  <w:style w:type="paragraph" w:customStyle="1" w:styleId="afff6">
    <w:name w:val="Формула"/>
    <w:basedOn w:val="afa"/>
    <w:rsid w:val="00DD39EF"/>
    <w:pPr>
      <w:tabs>
        <w:tab w:val="clear" w:pos="5940"/>
        <w:tab w:val="center" w:pos="4536"/>
        <w:tab w:val="right" w:pos="9356"/>
      </w:tabs>
      <w:spacing w:line="336" w:lineRule="auto"/>
    </w:pPr>
    <w:rPr>
      <w:sz w:val="24"/>
    </w:rPr>
  </w:style>
  <w:style w:type="paragraph" w:customStyle="1" w:styleId="afff7">
    <w:name w:val="Чертежный"/>
    <w:rsid w:val="00DD39EF"/>
    <w:pPr>
      <w:spacing w:after="0" w:line="240" w:lineRule="auto"/>
      <w:jc w:val="both"/>
    </w:pPr>
    <w:rPr>
      <w:rFonts w:ascii="ISOCPEUR" w:eastAsia="Calibri" w:hAnsi="ISOCPEUR" w:cs="Times New Roman"/>
      <w:i/>
      <w:sz w:val="28"/>
      <w:szCs w:val="20"/>
      <w:lang w:val="uk-UA" w:eastAsia="ru-RU"/>
    </w:rPr>
  </w:style>
  <w:style w:type="paragraph" w:customStyle="1" w:styleId="afff8">
    <w:name w:val="Листинг программы"/>
    <w:rsid w:val="00DD39EF"/>
    <w:pPr>
      <w:suppressAutoHyphens/>
      <w:spacing w:after="0" w:line="240" w:lineRule="auto"/>
    </w:pPr>
    <w:rPr>
      <w:rFonts w:ascii="Times New Roman" w:eastAsia="Calibri" w:hAnsi="Times New Roman" w:cs="Times New Roman"/>
      <w:noProof/>
      <w:sz w:val="20"/>
      <w:szCs w:val="20"/>
      <w:lang w:eastAsia="ru-RU"/>
    </w:rPr>
  </w:style>
  <w:style w:type="paragraph" w:customStyle="1" w:styleId="38">
    <w:name w:val="заголовок 3"/>
    <w:basedOn w:val="a4"/>
    <w:next w:val="a4"/>
    <w:rsid w:val="00DD39EF"/>
    <w:pPr>
      <w:keepNext/>
    </w:pPr>
    <w:rPr>
      <w:rFonts w:eastAsia="Calibri"/>
      <w:sz w:val="28"/>
      <w:szCs w:val="28"/>
      <w:lang w:val="en-US"/>
    </w:rPr>
  </w:style>
  <w:style w:type="paragraph" w:customStyle="1" w:styleId="91">
    <w:name w:val="заголовок 9"/>
    <w:basedOn w:val="a4"/>
    <w:next w:val="a4"/>
    <w:rsid w:val="00DD39EF"/>
    <w:pPr>
      <w:keepNext/>
      <w:spacing w:before="60"/>
    </w:pPr>
    <w:rPr>
      <w:rFonts w:eastAsia="Calibri"/>
      <w:sz w:val="20"/>
      <w:szCs w:val="20"/>
    </w:rPr>
  </w:style>
  <w:style w:type="paragraph" w:customStyle="1" w:styleId="71">
    <w:name w:val="заголовок 7"/>
    <w:basedOn w:val="a4"/>
    <w:next w:val="a4"/>
    <w:rsid w:val="00DD39EF"/>
    <w:pPr>
      <w:keepNext/>
      <w:jc w:val="center"/>
    </w:pPr>
    <w:rPr>
      <w:rFonts w:eastAsia="Calibri"/>
      <w:sz w:val="20"/>
      <w:szCs w:val="20"/>
      <w:lang w:val="en-US"/>
    </w:rPr>
  </w:style>
  <w:style w:type="paragraph" w:customStyle="1" w:styleId="a3">
    <w:name w:val="черт без отступа Знак Знак Знак"/>
    <w:basedOn w:val="a4"/>
    <w:autoRedefine/>
    <w:rsid w:val="00DD39EF"/>
    <w:pPr>
      <w:widowControl w:val="0"/>
      <w:numPr>
        <w:numId w:val="5"/>
      </w:numPr>
      <w:tabs>
        <w:tab w:val="clear" w:pos="0"/>
        <w:tab w:val="num" w:pos="993"/>
      </w:tabs>
      <w:spacing w:line="348" w:lineRule="auto"/>
      <w:ind w:left="0" w:right="284" w:firstLine="567"/>
    </w:pPr>
    <w:rPr>
      <w:rFonts w:eastAsia="Calibri"/>
      <w:sz w:val="20"/>
      <w:szCs w:val="20"/>
    </w:rPr>
  </w:style>
  <w:style w:type="paragraph" w:customStyle="1" w:styleId="1a">
    <w:name w:val="ПЗ 1"/>
    <w:basedOn w:val="a4"/>
    <w:autoRedefine/>
    <w:rsid w:val="00DD39EF"/>
    <w:pPr>
      <w:spacing w:before="240"/>
      <w:ind w:left="1080" w:hanging="371"/>
      <w:outlineLvl w:val="0"/>
    </w:pPr>
    <w:rPr>
      <w:rFonts w:eastAsia="Calibri"/>
      <w:b/>
      <w:sz w:val="28"/>
      <w:szCs w:val="28"/>
    </w:rPr>
  </w:style>
  <w:style w:type="paragraph" w:customStyle="1" w:styleId="2e">
    <w:name w:val="ПЗ 2"/>
    <w:basedOn w:val="a4"/>
    <w:autoRedefine/>
    <w:rsid w:val="00DD39EF"/>
    <w:pPr>
      <w:spacing w:after="240" w:line="276" w:lineRule="auto"/>
      <w:ind w:left="1440" w:hanging="720"/>
      <w:outlineLvl w:val="1"/>
    </w:pPr>
    <w:rPr>
      <w:rFonts w:eastAsia="Calibri"/>
      <w:b/>
      <w:spacing w:val="-4"/>
      <w:sz w:val="20"/>
      <w:szCs w:val="20"/>
    </w:rPr>
  </w:style>
  <w:style w:type="paragraph" w:customStyle="1" w:styleId="39">
    <w:name w:val="ПЗ 3"/>
    <w:basedOn w:val="a4"/>
    <w:autoRedefine/>
    <w:rsid w:val="00DD39EF"/>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DD39EF"/>
    <w:pPr>
      <w:ind w:right="284"/>
    </w:pPr>
    <w:rPr>
      <w:rFonts w:eastAsia="Calibri"/>
      <w:b/>
      <w:sz w:val="28"/>
      <w:szCs w:val="28"/>
    </w:rPr>
  </w:style>
  <w:style w:type="paragraph" w:customStyle="1" w:styleId="afff9">
    <w:name w:val="текст"/>
    <w:basedOn w:val="27"/>
    <w:rsid w:val="00DD39EF"/>
    <w:rPr>
      <w:rFonts w:eastAsia="Calibri"/>
    </w:rPr>
  </w:style>
  <w:style w:type="paragraph" w:customStyle="1" w:styleId="a2">
    <w:name w:val="черт с отступом"/>
    <w:basedOn w:val="a4"/>
    <w:rsid w:val="00DD39EF"/>
    <w:pPr>
      <w:numPr>
        <w:numId w:val="6"/>
      </w:numPr>
      <w:ind w:right="284"/>
    </w:pPr>
    <w:rPr>
      <w:rFonts w:eastAsia="Calibri"/>
      <w:sz w:val="28"/>
      <w:szCs w:val="28"/>
    </w:rPr>
  </w:style>
  <w:style w:type="paragraph" w:customStyle="1" w:styleId="afffa">
    <w:name w:val="Стиль"/>
    <w:rsid w:val="00DD39E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DD39EF"/>
    <w:pPr>
      <w:numPr>
        <w:numId w:val="7"/>
      </w:numPr>
      <w:tabs>
        <w:tab w:val="num" w:pos="1440"/>
      </w:tabs>
      <w:ind w:left="1224" w:hanging="504"/>
      <w:outlineLvl w:val="3"/>
    </w:pPr>
    <w:rPr>
      <w:rFonts w:eastAsia="Calibri"/>
      <w:b/>
      <w:sz w:val="28"/>
      <w:szCs w:val="32"/>
    </w:rPr>
  </w:style>
  <w:style w:type="paragraph" w:customStyle="1" w:styleId="1">
    <w:name w:val="заголовок пз 1 Знак"/>
    <w:basedOn w:val="afc"/>
    <w:autoRedefine/>
    <w:rsid w:val="00DD39EF"/>
    <w:pPr>
      <w:numPr>
        <w:numId w:val="8"/>
      </w:numPr>
      <w:spacing w:after="0"/>
      <w:outlineLvl w:val="0"/>
    </w:pPr>
    <w:rPr>
      <w:rFonts w:eastAsia="Calibri"/>
      <w:b/>
      <w:sz w:val="28"/>
      <w:szCs w:val="32"/>
    </w:rPr>
  </w:style>
  <w:style w:type="paragraph" w:customStyle="1" w:styleId="1b">
    <w:name w:val="Обычный1"/>
    <w:rsid w:val="00DD39EF"/>
    <w:pPr>
      <w:spacing w:after="0" w:line="240" w:lineRule="auto"/>
    </w:pPr>
    <w:rPr>
      <w:rFonts w:ascii="Times New Roman" w:eastAsia="Calibri" w:hAnsi="Times New Roman" w:cs="Times New Roman"/>
      <w:sz w:val="20"/>
      <w:szCs w:val="20"/>
      <w:lang w:eastAsia="ru-RU"/>
    </w:rPr>
  </w:style>
  <w:style w:type="paragraph" w:customStyle="1" w:styleId="afffb">
    <w:name w:val="текст письма"/>
    <w:basedOn w:val="a4"/>
    <w:rsid w:val="00DD39EF"/>
    <w:rPr>
      <w:rFonts w:ascii="Times New Roman CYR" w:eastAsia="Calibri" w:hAnsi="Times New Roman CYR"/>
      <w:sz w:val="20"/>
      <w:szCs w:val="20"/>
    </w:rPr>
  </w:style>
  <w:style w:type="paragraph" w:customStyle="1" w:styleId="xl57">
    <w:name w:val="xl57"/>
    <w:basedOn w:val="a4"/>
    <w:rsid w:val="00DD39E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c">
    <w:name w:val="заголовок 1"/>
    <w:basedOn w:val="a4"/>
    <w:next w:val="a4"/>
    <w:rsid w:val="00DD39E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DD39EF"/>
    <w:pPr>
      <w:keepNext/>
    </w:pPr>
    <w:rPr>
      <w:rFonts w:eastAsia="Calibri"/>
      <w:sz w:val="20"/>
      <w:szCs w:val="20"/>
    </w:rPr>
  </w:style>
  <w:style w:type="paragraph" w:customStyle="1" w:styleId="2f">
    <w:name w:val="заголовок 2"/>
    <w:basedOn w:val="a4"/>
    <w:next w:val="a4"/>
    <w:rsid w:val="00DD39EF"/>
    <w:pPr>
      <w:keepNext/>
    </w:pPr>
    <w:rPr>
      <w:rFonts w:eastAsia="Calibri"/>
      <w:b/>
      <w:bCs/>
      <w:sz w:val="20"/>
      <w:szCs w:val="20"/>
    </w:rPr>
  </w:style>
  <w:style w:type="paragraph" w:customStyle="1" w:styleId="51">
    <w:name w:val="заголовок 5"/>
    <w:basedOn w:val="a4"/>
    <w:next w:val="a4"/>
    <w:rsid w:val="00DD39EF"/>
    <w:pPr>
      <w:keepNext/>
      <w:jc w:val="center"/>
    </w:pPr>
    <w:rPr>
      <w:rFonts w:eastAsia="Calibri"/>
      <w:sz w:val="20"/>
      <w:szCs w:val="20"/>
      <w:lang w:val="en-US"/>
    </w:rPr>
  </w:style>
  <w:style w:type="paragraph" w:customStyle="1" w:styleId="61">
    <w:name w:val="заголовок 6"/>
    <w:basedOn w:val="a4"/>
    <w:next w:val="a4"/>
    <w:rsid w:val="00DD39EF"/>
    <w:pPr>
      <w:keepNext/>
      <w:jc w:val="center"/>
    </w:pPr>
    <w:rPr>
      <w:rFonts w:eastAsia="Calibri"/>
      <w:b/>
      <w:bCs/>
      <w:sz w:val="32"/>
      <w:szCs w:val="32"/>
    </w:rPr>
  </w:style>
  <w:style w:type="paragraph" w:customStyle="1" w:styleId="81">
    <w:name w:val="заголовок 8"/>
    <w:basedOn w:val="a4"/>
    <w:next w:val="a4"/>
    <w:rsid w:val="00DD39EF"/>
    <w:pPr>
      <w:keepNext/>
    </w:pPr>
    <w:rPr>
      <w:rFonts w:eastAsia="Calibri"/>
      <w:sz w:val="20"/>
      <w:szCs w:val="20"/>
    </w:rPr>
  </w:style>
  <w:style w:type="paragraph" w:customStyle="1" w:styleId="410">
    <w:name w:val="Заголовок 41"/>
    <w:basedOn w:val="a4"/>
    <w:next w:val="a4"/>
    <w:rsid w:val="00DD39EF"/>
    <w:pPr>
      <w:keepNext/>
      <w:jc w:val="center"/>
      <w:outlineLvl w:val="3"/>
    </w:pPr>
    <w:rPr>
      <w:rFonts w:eastAsia="Calibri"/>
      <w:sz w:val="20"/>
      <w:szCs w:val="20"/>
    </w:rPr>
  </w:style>
  <w:style w:type="character" w:customStyle="1" w:styleId="BODYTEXTNORMAL">
    <w:name w:val="BODY TEXT NORMAL Знак"/>
    <w:link w:val="BODYTEXTNORMAL0"/>
    <w:locked/>
    <w:rsid w:val="00DD39EF"/>
    <w:rPr>
      <w:rFonts w:ascii="Arial" w:hAnsi="Arial" w:cs="Arial"/>
    </w:rPr>
  </w:style>
  <w:style w:type="paragraph" w:customStyle="1" w:styleId="BODYTEXTNORMAL0">
    <w:name w:val="BODY TEXT NORMAL"/>
    <w:basedOn w:val="a4"/>
    <w:link w:val="BODYTEXTNORMAL"/>
    <w:rsid w:val="00DD39EF"/>
    <w:pPr>
      <w:spacing w:before="120"/>
      <w:ind w:left="1077"/>
    </w:pPr>
    <w:rPr>
      <w:rFonts w:ascii="Arial" w:eastAsiaTheme="minorHAnsi" w:hAnsi="Arial" w:cs="Arial"/>
      <w:sz w:val="22"/>
      <w:szCs w:val="22"/>
      <w:lang w:eastAsia="en-US"/>
    </w:rPr>
  </w:style>
  <w:style w:type="paragraph" w:customStyle="1" w:styleId="2f0">
    <w:name w:val="заголовок пз 2 Знак Знак Знак"/>
    <w:basedOn w:val="afc"/>
    <w:rsid w:val="00DD39EF"/>
    <w:pPr>
      <w:tabs>
        <w:tab w:val="num" w:pos="907"/>
      </w:tabs>
      <w:spacing w:after="0"/>
      <w:ind w:left="907" w:hanging="198"/>
      <w:outlineLvl w:val="3"/>
    </w:pPr>
    <w:rPr>
      <w:rFonts w:eastAsia="Calibri"/>
      <w:b/>
      <w:sz w:val="28"/>
      <w:szCs w:val="32"/>
    </w:rPr>
  </w:style>
  <w:style w:type="paragraph" w:customStyle="1" w:styleId="afffc">
    <w:name w:val="текст Знак"/>
    <w:basedOn w:val="27"/>
    <w:autoRedefine/>
    <w:rsid w:val="00DD39EF"/>
    <w:rPr>
      <w:rFonts w:eastAsia="Calibri"/>
    </w:rPr>
  </w:style>
  <w:style w:type="paragraph" w:customStyle="1" w:styleId="Preformat">
    <w:name w:val="Preformat"/>
    <w:rsid w:val="00DD39E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d">
    <w:name w:val="Пояснительная записка"/>
    <w:basedOn w:val="a4"/>
    <w:rsid w:val="00DD39EF"/>
    <w:pPr>
      <w:ind w:firstLine="567"/>
    </w:pPr>
    <w:rPr>
      <w:rFonts w:eastAsia="Calibri"/>
      <w:sz w:val="20"/>
      <w:szCs w:val="20"/>
    </w:rPr>
  </w:style>
  <w:style w:type="paragraph" w:customStyle="1" w:styleId="afffe">
    <w:name w:val="т с новой стр"/>
    <w:basedOn w:val="a4"/>
    <w:autoRedefine/>
    <w:rsid w:val="00DD39EF"/>
    <w:pPr>
      <w:pageBreakBefore/>
      <w:ind w:firstLine="851"/>
    </w:pPr>
    <w:rPr>
      <w:rFonts w:eastAsia="Calibri"/>
      <w:sz w:val="20"/>
      <w:szCs w:val="20"/>
    </w:rPr>
  </w:style>
  <w:style w:type="paragraph" w:customStyle="1" w:styleId="2f1">
    <w:name w:val="заголовок пз 2"/>
    <w:basedOn w:val="afc"/>
    <w:rsid w:val="00DD39EF"/>
    <w:pPr>
      <w:tabs>
        <w:tab w:val="num" w:pos="1049"/>
      </w:tabs>
      <w:spacing w:after="0"/>
      <w:ind w:left="1049" w:hanging="198"/>
      <w:outlineLvl w:val="3"/>
    </w:pPr>
    <w:rPr>
      <w:rFonts w:eastAsia="Calibri"/>
      <w:b/>
      <w:sz w:val="28"/>
      <w:szCs w:val="32"/>
    </w:rPr>
  </w:style>
  <w:style w:type="paragraph" w:customStyle="1" w:styleId="3a">
    <w:name w:val="Стиль Заголовок 3"/>
    <w:basedOn w:val="30"/>
    <w:autoRedefine/>
    <w:rsid w:val="00DD39E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b">
    <w:name w:val="Стиль Заголовок 3 + по ширине Междустр.интервал:  полуторный"/>
    <w:basedOn w:val="30"/>
    <w:autoRedefine/>
    <w:rsid w:val="00DD39E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DD39E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paragraph" w:customStyle="1" w:styleId="affff">
    <w:name w:val="черт без отступа"/>
    <w:basedOn w:val="a4"/>
    <w:autoRedefine/>
    <w:rsid w:val="00DD39EF"/>
    <w:pPr>
      <w:widowControl w:val="0"/>
      <w:tabs>
        <w:tab w:val="num" w:pos="993"/>
      </w:tabs>
      <w:ind w:right="284" w:firstLine="709"/>
    </w:pPr>
    <w:rPr>
      <w:rFonts w:eastAsia="Calibri"/>
      <w:sz w:val="20"/>
      <w:szCs w:val="20"/>
    </w:rPr>
  </w:style>
  <w:style w:type="paragraph" w:customStyle="1" w:styleId="1d">
    <w:name w:val="заголовок пз 1"/>
    <w:basedOn w:val="afc"/>
    <w:autoRedefine/>
    <w:rsid w:val="00DD39EF"/>
    <w:pPr>
      <w:tabs>
        <w:tab w:val="num" w:pos="993"/>
      </w:tabs>
      <w:spacing w:after="0"/>
      <w:ind w:left="993" w:hanging="426"/>
      <w:outlineLvl w:val="0"/>
    </w:pPr>
    <w:rPr>
      <w:rFonts w:eastAsia="Calibri"/>
      <w:b/>
      <w:sz w:val="28"/>
      <w:szCs w:val="32"/>
    </w:rPr>
  </w:style>
  <w:style w:type="paragraph" w:customStyle="1" w:styleId="210">
    <w:name w:val="Основной текст с отступом 21"/>
    <w:basedOn w:val="a4"/>
    <w:rsid w:val="00DD39EF"/>
    <w:pPr>
      <w:ind w:firstLine="709"/>
    </w:pPr>
    <w:rPr>
      <w:rFonts w:eastAsia="Calibri"/>
      <w:sz w:val="20"/>
      <w:szCs w:val="20"/>
    </w:rPr>
  </w:style>
  <w:style w:type="paragraph" w:customStyle="1" w:styleId="211">
    <w:name w:val="Основной текст 21"/>
    <w:basedOn w:val="a4"/>
    <w:rsid w:val="00DD39EF"/>
    <w:pPr>
      <w:spacing w:before="240"/>
      <w:ind w:firstLine="709"/>
    </w:pPr>
    <w:rPr>
      <w:rFonts w:eastAsia="Calibri"/>
      <w:b/>
      <w:sz w:val="20"/>
      <w:szCs w:val="20"/>
    </w:rPr>
  </w:style>
  <w:style w:type="paragraph" w:customStyle="1" w:styleId="Iiynieoaeuiaycaienea">
    <w:name w:val="Iiynieoaeuiay caienea"/>
    <w:basedOn w:val="a4"/>
    <w:rsid w:val="00DD39EF"/>
    <w:pPr>
      <w:ind w:firstLine="567"/>
    </w:pPr>
    <w:rPr>
      <w:rFonts w:eastAsia="Calibri"/>
      <w:sz w:val="20"/>
      <w:szCs w:val="20"/>
    </w:rPr>
  </w:style>
  <w:style w:type="paragraph" w:customStyle="1" w:styleId="affff0">
    <w:name w:val="a"/>
    <w:basedOn w:val="a4"/>
    <w:rsid w:val="00DD39EF"/>
    <w:pPr>
      <w:spacing w:before="100" w:beforeAutospacing="1" w:after="100" w:afterAutospacing="1"/>
    </w:pPr>
    <w:rPr>
      <w:rFonts w:eastAsia="Calibri"/>
      <w:sz w:val="20"/>
      <w:szCs w:val="20"/>
    </w:rPr>
  </w:style>
  <w:style w:type="paragraph" w:customStyle="1" w:styleId="affff1">
    <w:name w:val="Таблицы"/>
    <w:basedOn w:val="afa"/>
    <w:rsid w:val="00DD39EF"/>
    <w:pPr>
      <w:tabs>
        <w:tab w:val="clear" w:pos="5940"/>
      </w:tabs>
      <w:jc w:val="center"/>
    </w:pPr>
    <w:rPr>
      <w:sz w:val="24"/>
      <w:lang w:val="en-US"/>
    </w:rPr>
  </w:style>
  <w:style w:type="paragraph" w:customStyle="1" w:styleId="20">
    <w:name w:val="Стиль2"/>
    <w:basedOn w:val="a0"/>
    <w:rsid w:val="00DD39EF"/>
    <w:pPr>
      <w:numPr>
        <w:numId w:val="9"/>
      </w:numPr>
      <w:tabs>
        <w:tab w:val="num" w:pos="0"/>
      </w:tabs>
      <w:autoSpaceDE w:val="0"/>
      <w:autoSpaceDN w:val="0"/>
      <w:adjustRightInd w:val="0"/>
      <w:spacing w:before="120" w:after="0" w:line="360" w:lineRule="auto"/>
    </w:pPr>
    <w:rPr>
      <w:sz w:val="28"/>
    </w:rPr>
  </w:style>
  <w:style w:type="paragraph" w:customStyle="1" w:styleId="1e">
    <w:name w:val="Заголовок оглавления1"/>
    <w:basedOn w:val="10"/>
    <w:next w:val="a4"/>
    <w:rsid w:val="00DD39EF"/>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paragraph" w:customStyle="1" w:styleId="2f2">
    <w:name w:val="Îñíîâíîé òåêñò 2"/>
    <w:basedOn w:val="a4"/>
    <w:rsid w:val="00DD39EF"/>
    <w:pPr>
      <w:ind w:firstLine="709"/>
    </w:pPr>
    <w:rPr>
      <w:rFonts w:eastAsia="Calibri"/>
      <w:sz w:val="20"/>
      <w:szCs w:val="20"/>
    </w:rPr>
  </w:style>
  <w:style w:type="paragraph" w:customStyle="1" w:styleId="affff2">
    <w:name w:val="Îñíîâíîé òåêñò"/>
    <w:basedOn w:val="a4"/>
    <w:rsid w:val="00DD39EF"/>
    <w:pPr>
      <w:jc w:val="center"/>
    </w:pPr>
    <w:rPr>
      <w:rFonts w:eastAsia="Calibri"/>
      <w:sz w:val="20"/>
      <w:szCs w:val="20"/>
    </w:rPr>
  </w:style>
  <w:style w:type="paragraph" w:customStyle="1" w:styleId="normalnavy">
    <w:name w:val="normalnavy"/>
    <w:basedOn w:val="a4"/>
    <w:rsid w:val="00DD39EF"/>
    <w:pPr>
      <w:spacing w:before="100" w:beforeAutospacing="1" w:after="100" w:afterAutospacing="1"/>
    </w:pPr>
    <w:rPr>
      <w:rFonts w:ascii="Arial" w:eastAsia="Calibri" w:hAnsi="Arial" w:cs="Arial"/>
      <w:color w:val="003366"/>
      <w:sz w:val="12"/>
      <w:szCs w:val="12"/>
    </w:rPr>
  </w:style>
  <w:style w:type="paragraph" w:customStyle="1" w:styleId="FR3">
    <w:name w:val="FR3"/>
    <w:rsid w:val="00DD39E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DD39EF"/>
    <w:rPr>
      <w:rFonts w:eastAsia="Calibri"/>
      <w:sz w:val="20"/>
      <w:szCs w:val="20"/>
    </w:rPr>
  </w:style>
  <w:style w:type="paragraph" w:customStyle="1" w:styleId="220">
    <w:name w:val="Основной текст с отступом 22"/>
    <w:basedOn w:val="a4"/>
    <w:rsid w:val="00DD39EF"/>
    <w:pPr>
      <w:keepNext/>
      <w:suppressAutoHyphens/>
    </w:pPr>
    <w:rPr>
      <w:rFonts w:eastAsia="Calibri"/>
      <w:sz w:val="28"/>
      <w:szCs w:val="20"/>
      <w:lang w:eastAsia="ar-SA"/>
    </w:rPr>
  </w:style>
  <w:style w:type="paragraph" w:customStyle="1" w:styleId="ConsPlusNonformat">
    <w:name w:val="ConsPlusNonformat"/>
    <w:rsid w:val="00DD39E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3">
    <w:name w:val="Таблицы (моноширинный)"/>
    <w:basedOn w:val="a4"/>
    <w:next w:val="a4"/>
    <w:rsid w:val="00DD39EF"/>
    <w:pPr>
      <w:widowControl w:val="0"/>
    </w:pPr>
    <w:rPr>
      <w:rFonts w:ascii="Courier New" w:eastAsia="Calibri" w:hAnsi="Courier New" w:cs="Courier New"/>
      <w:sz w:val="20"/>
      <w:szCs w:val="20"/>
    </w:rPr>
  </w:style>
  <w:style w:type="paragraph" w:customStyle="1" w:styleId="affff4">
    <w:name w:val="Знак Знак Знак"/>
    <w:basedOn w:val="a4"/>
    <w:rsid w:val="00DD39EF"/>
    <w:pPr>
      <w:widowControl w:val="0"/>
      <w:spacing w:after="160" w:line="240" w:lineRule="exact"/>
      <w:jc w:val="right"/>
    </w:pPr>
    <w:rPr>
      <w:rFonts w:eastAsia="Calibri"/>
      <w:sz w:val="20"/>
      <w:szCs w:val="20"/>
      <w:lang w:val="en-GB" w:eastAsia="en-US"/>
    </w:rPr>
  </w:style>
  <w:style w:type="paragraph" w:customStyle="1" w:styleId="Default0">
    <w:name w:val="Default"/>
    <w:rsid w:val="00DD39E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DD39EF"/>
    <w:pPr>
      <w:widowControl w:val="0"/>
      <w:spacing w:after="0" w:line="240" w:lineRule="auto"/>
      <w:ind w:firstLine="720"/>
    </w:pPr>
    <w:rPr>
      <w:rFonts w:ascii="Arial" w:eastAsia="Calibri" w:hAnsi="Arial" w:cs="Times New Roman"/>
      <w:sz w:val="20"/>
      <w:szCs w:val="20"/>
      <w:lang w:eastAsia="ru-RU"/>
    </w:rPr>
  </w:style>
  <w:style w:type="paragraph" w:customStyle="1" w:styleId="1f">
    <w:name w:val="текст 1"/>
    <w:basedOn w:val="a4"/>
    <w:next w:val="a4"/>
    <w:rsid w:val="00DD39EF"/>
    <w:pPr>
      <w:ind w:firstLine="540"/>
    </w:pPr>
    <w:rPr>
      <w:rFonts w:eastAsia="Calibri"/>
      <w:sz w:val="20"/>
      <w:szCs w:val="20"/>
    </w:rPr>
  </w:style>
  <w:style w:type="paragraph" w:customStyle="1" w:styleId="a70">
    <w:name w:val="a7"/>
    <w:basedOn w:val="a4"/>
    <w:rsid w:val="00DD39EF"/>
    <w:pPr>
      <w:spacing w:before="120"/>
      <w:ind w:firstLine="284"/>
    </w:pPr>
    <w:rPr>
      <w:rFonts w:eastAsia="Calibri"/>
      <w:color w:val="000000"/>
      <w:sz w:val="20"/>
      <w:szCs w:val="20"/>
    </w:rPr>
  </w:style>
  <w:style w:type="paragraph" w:customStyle="1" w:styleId="WW-">
    <w:name w:val="WW-Текст"/>
    <w:basedOn w:val="a4"/>
    <w:rsid w:val="00DD39EF"/>
    <w:pPr>
      <w:suppressAutoHyphens/>
    </w:pPr>
    <w:rPr>
      <w:rFonts w:ascii="Courier New" w:eastAsia="Calibri" w:hAnsi="Courier New"/>
      <w:sz w:val="20"/>
      <w:szCs w:val="20"/>
      <w:lang w:eastAsia="ar-SA"/>
    </w:rPr>
  </w:style>
  <w:style w:type="paragraph" w:customStyle="1" w:styleId="Style2">
    <w:name w:val="Style2"/>
    <w:basedOn w:val="a4"/>
    <w:rsid w:val="00DD39EF"/>
    <w:pPr>
      <w:widowControl w:val="0"/>
      <w:suppressAutoHyphens/>
      <w:spacing w:line="283" w:lineRule="exact"/>
      <w:ind w:firstLine="850"/>
    </w:pPr>
    <w:rPr>
      <w:rFonts w:eastAsia="Calibri"/>
      <w:sz w:val="20"/>
      <w:szCs w:val="20"/>
      <w:lang w:eastAsia="ar-SA"/>
    </w:rPr>
  </w:style>
  <w:style w:type="paragraph" w:customStyle="1" w:styleId="Style5">
    <w:name w:val="Style5"/>
    <w:basedOn w:val="a4"/>
    <w:rsid w:val="00DD39EF"/>
    <w:pPr>
      <w:widowControl w:val="0"/>
      <w:spacing w:line="254" w:lineRule="exact"/>
    </w:pPr>
    <w:rPr>
      <w:rFonts w:eastAsia="Calibri"/>
      <w:sz w:val="20"/>
      <w:szCs w:val="20"/>
    </w:rPr>
  </w:style>
  <w:style w:type="paragraph" w:customStyle="1" w:styleId="Style14">
    <w:name w:val="Style14"/>
    <w:basedOn w:val="a4"/>
    <w:rsid w:val="00DD39EF"/>
    <w:pPr>
      <w:widowControl w:val="0"/>
    </w:pPr>
    <w:rPr>
      <w:rFonts w:eastAsia="Calibri"/>
      <w:sz w:val="20"/>
      <w:szCs w:val="20"/>
    </w:rPr>
  </w:style>
  <w:style w:type="paragraph" w:customStyle="1" w:styleId="Style17">
    <w:name w:val="Style17"/>
    <w:basedOn w:val="a4"/>
    <w:rsid w:val="00DD39EF"/>
    <w:pPr>
      <w:widowControl w:val="0"/>
    </w:pPr>
    <w:rPr>
      <w:rFonts w:eastAsia="Calibri"/>
      <w:sz w:val="20"/>
      <w:szCs w:val="20"/>
    </w:rPr>
  </w:style>
  <w:style w:type="paragraph" w:customStyle="1" w:styleId="Style19">
    <w:name w:val="Style19"/>
    <w:basedOn w:val="a4"/>
    <w:rsid w:val="00DD39EF"/>
    <w:pPr>
      <w:widowControl w:val="0"/>
    </w:pPr>
    <w:rPr>
      <w:rFonts w:eastAsia="Calibri"/>
      <w:sz w:val="20"/>
      <w:szCs w:val="20"/>
    </w:rPr>
  </w:style>
  <w:style w:type="paragraph" w:customStyle="1" w:styleId="Style20">
    <w:name w:val="Style20"/>
    <w:basedOn w:val="a4"/>
    <w:rsid w:val="00DD39EF"/>
    <w:pPr>
      <w:widowControl w:val="0"/>
    </w:pPr>
    <w:rPr>
      <w:rFonts w:eastAsia="Calibri"/>
      <w:sz w:val="20"/>
      <w:szCs w:val="20"/>
    </w:rPr>
  </w:style>
  <w:style w:type="paragraph" w:customStyle="1" w:styleId="Style23">
    <w:name w:val="Style23"/>
    <w:basedOn w:val="a4"/>
    <w:rsid w:val="00DD39EF"/>
    <w:pPr>
      <w:widowControl w:val="0"/>
      <w:spacing w:line="254" w:lineRule="exact"/>
    </w:pPr>
    <w:rPr>
      <w:rFonts w:eastAsia="Calibri"/>
      <w:sz w:val="20"/>
      <w:szCs w:val="20"/>
    </w:rPr>
  </w:style>
  <w:style w:type="paragraph" w:customStyle="1" w:styleId="Style26">
    <w:name w:val="Style26"/>
    <w:basedOn w:val="a4"/>
    <w:rsid w:val="00DD39EF"/>
    <w:pPr>
      <w:widowControl w:val="0"/>
      <w:spacing w:line="250" w:lineRule="exact"/>
    </w:pPr>
    <w:rPr>
      <w:rFonts w:eastAsia="Calibri"/>
      <w:sz w:val="20"/>
      <w:szCs w:val="20"/>
    </w:rPr>
  </w:style>
  <w:style w:type="paragraph" w:customStyle="1" w:styleId="Style28">
    <w:name w:val="Style28"/>
    <w:basedOn w:val="a4"/>
    <w:rsid w:val="00DD39EF"/>
    <w:pPr>
      <w:widowControl w:val="0"/>
    </w:pPr>
    <w:rPr>
      <w:rFonts w:eastAsia="Calibri"/>
      <w:sz w:val="20"/>
      <w:szCs w:val="20"/>
    </w:rPr>
  </w:style>
  <w:style w:type="paragraph" w:customStyle="1" w:styleId="Style31">
    <w:name w:val="Style31"/>
    <w:basedOn w:val="a4"/>
    <w:rsid w:val="00DD39EF"/>
    <w:pPr>
      <w:widowControl w:val="0"/>
    </w:pPr>
    <w:rPr>
      <w:rFonts w:eastAsia="Calibri"/>
      <w:sz w:val="20"/>
      <w:szCs w:val="20"/>
    </w:rPr>
  </w:style>
  <w:style w:type="paragraph" w:customStyle="1" w:styleId="Style1">
    <w:name w:val="Style1"/>
    <w:basedOn w:val="a4"/>
    <w:rsid w:val="00DD39EF"/>
    <w:pPr>
      <w:widowControl w:val="0"/>
    </w:pPr>
    <w:rPr>
      <w:rFonts w:eastAsia="Calibri"/>
      <w:sz w:val="20"/>
      <w:szCs w:val="20"/>
    </w:rPr>
  </w:style>
  <w:style w:type="paragraph" w:customStyle="1" w:styleId="Style3">
    <w:name w:val="Style3"/>
    <w:basedOn w:val="a4"/>
    <w:rsid w:val="00DD39EF"/>
    <w:pPr>
      <w:widowControl w:val="0"/>
      <w:spacing w:line="206" w:lineRule="exact"/>
      <w:jc w:val="center"/>
    </w:pPr>
    <w:rPr>
      <w:rFonts w:eastAsia="Calibri"/>
      <w:sz w:val="20"/>
      <w:szCs w:val="20"/>
    </w:rPr>
  </w:style>
  <w:style w:type="paragraph" w:customStyle="1" w:styleId="Style4">
    <w:name w:val="Style4"/>
    <w:basedOn w:val="a4"/>
    <w:rsid w:val="00DD39EF"/>
    <w:pPr>
      <w:widowControl w:val="0"/>
      <w:spacing w:line="228" w:lineRule="exact"/>
      <w:ind w:firstLine="158"/>
    </w:pPr>
    <w:rPr>
      <w:rFonts w:eastAsia="Calibri"/>
      <w:sz w:val="20"/>
      <w:szCs w:val="20"/>
    </w:rPr>
  </w:style>
  <w:style w:type="paragraph" w:customStyle="1" w:styleId="Style6">
    <w:name w:val="Style6"/>
    <w:basedOn w:val="a4"/>
    <w:rsid w:val="00DD39EF"/>
    <w:pPr>
      <w:widowControl w:val="0"/>
      <w:spacing w:line="229" w:lineRule="exact"/>
      <w:ind w:firstLine="365"/>
    </w:pPr>
    <w:rPr>
      <w:rFonts w:eastAsia="Calibri"/>
      <w:sz w:val="20"/>
      <w:szCs w:val="20"/>
    </w:rPr>
  </w:style>
  <w:style w:type="paragraph" w:customStyle="1" w:styleId="Style7">
    <w:name w:val="Style7"/>
    <w:basedOn w:val="a4"/>
    <w:rsid w:val="00DD39EF"/>
    <w:pPr>
      <w:widowControl w:val="0"/>
    </w:pPr>
    <w:rPr>
      <w:rFonts w:eastAsia="Calibri"/>
      <w:sz w:val="20"/>
      <w:szCs w:val="20"/>
    </w:rPr>
  </w:style>
  <w:style w:type="paragraph" w:customStyle="1" w:styleId="Style8">
    <w:name w:val="Style8"/>
    <w:basedOn w:val="a4"/>
    <w:rsid w:val="00DD39EF"/>
    <w:pPr>
      <w:widowControl w:val="0"/>
    </w:pPr>
    <w:rPr>
      <w:rFonts w:eastAsia="Calibri"/>
      <w:sz w:val="20"/>
      <w:szCs w:val="20"/>
    </w:rPr>
  </w:style>
  <w:style w:type="paragraph" w:customStyle="1" w:styleId="Style9">
    <w:name w:val="Style9"/>
    <w:basedOn w:val="a4"/>
    <w:rsid w:val="00DD39EF"/>
    <w:pPr>
      <w:widowControl w:val="0"/>
    </w:pPr>
    <w:rPr>
      <w:rFonts w:eastAsia="Calibri"/>
      <w:sz w:val="20"/>
      <w:szCs w:val="20"/>
    </w:rPr>
  </w:style>
  <w:style w:type="paragraph" w:customStyle="1" w:styleId="Style10">
    <w:name w:val="Style10"/>
    <w:basedOn w:val="a4"/>
    <w:rsid w:val="00DD39EF"/>
    <w:pPr>
      <w:widowControl w:val="0"/>
    </w:pPr>
    <w:rPr>
      <w:rFonts w:eastAsia="Calibri"/>
      <w:sz w:val="20"/>
      <w:szCs w:val="20"/>
    </w:rPr>
  </w:style>
  <w:style w:type="paragraph" w:customStyle="1" w:styleId="Style11">
    <w:name w:val="Style11"/>
    <w:basedOn w:val="a4"/>
    <w:rsid w:val="00DD39EF"/>
    <w:pPr>
      <w:widowControl w:val="0"/>
      <w:spacing w:line="224" w:lineRule="exact"/>
      <w:ind w:firstLine="86"/>
    </w:pPr>
    <w:rPr>
      <w:rFonts w:eastAsia="Calibri"/>
      <w:sz w:val="20"/>
      <w:szCs w:val="20"/>
    </w:rPr>
  </w:style>
  <w:style w:type="paragraph" w:customStyle="1" w:styleId="Style12">
    <w:name w:val="Style12"/>
    <w:basedOn w:val="a4"/>
    <w:rsid w:val="00DD39EF"/>
    <w:pPr>
      <w:widowControl w:val="0"/>
    </w:pPr>
    <w:rPr>
      <w:rFonts w:eastAsia="Calibri"/>
      <w:sz w:val="20"/>
      <w:szCs w:val="20"/>
    </w:rPr>
  </w:style>
  <w:style w:type="paragraph" w:customStyle="1" w:styleId="Style13">
    <w:name w:val="Style13"/>
    <w:basedOn w:val="a4"/>
    <w:rsid w:val="00DD39EF"/>
    <w:pPr>
      <w:widowControl w:val="0"/>
      <w:spacing w:line="252" w:lineRule="exact"/>
    </w:pPr>
    <w:rPr>
      <w:rFonts w:eastAsia="Calibri"/>
      <w:sz w:val="20"/>
      <w:szCs w:val="20"/>
    </w:rPr>
  </w:style>
  <w:style w:type="paragraph" w:customStyle="1" w:styleId="Style15">
    <w:name w:val="Style15"/>
    <w:basedOn w:val="a4"/>
    <w:rsid w:val="00DD39EF"/>
    <w:pPr>
      <w:widowControl w:val="0"/>
    </w:pPr>
    <w:rPr>
      <w:rFonts w:eastAsia="Calibri"/>
      <w:sz w:val="20"/>
      <w:szCs w:val="20"/>
    </w:rPr>
  </w:style>
  <w:style w:type="paragraph" w:customStyle="1" w:styleId="Style16">
    <w:name w:val="Style16"/>
    <w:basedOn w:val="a4"/>
    <w:rsid w:val="00DD39EF"/>
    <w:pPr>
      <w:widowControl w:val="0"/>
      <w:spacing w:line="245" w:lineRule="exact"/>
    </w:pPr>
    <w:rPr>
      <w:rFonts w:eastAsia="Calibri"/>
      <w:sz w:val="20"/>
      <w:szCs w:val="20"/>
    </w:rPr>
  </w:style>
  <w:style w:type="paragraph" w:customStyle="1" w:styleId="Style18">
    <w:name w:val="Style18"/>
    <w:basedOn w:val="a4"/>
    <w:rsid w:val="00DD39EF"/>
    <w:pPr>
      <w:widowControl w:val="0"/>
      <w:spacing w:line="228" w:lineRule="exact"/>
      <w:ind w:firstLine="362"/>
    </w:pPr>
    <w:rPr>
      <w:rFonts w:eastAsia="Calibri"/>
      <w:sz w:val="20"/>
      <w:szCs w:val="20"/>
    </w:rPr>
  </w:style>
  <w:style w:type="paragraph" w:customStyle="1" w:styleId="Style21">
    <w:name w:val="Style21"/>
    <w:basedOn w:val="a4"/>
    <w:rsid w:val="00DD39EF"/>
    <w:pPr>
      <w:widowControl w:val="0"/>
    </w:pPr>
    <w:rPr>
      <w:rFonts w:eastAsia="Calibri"/>
      <w:sz w:val="20"/>
      <w:szCs w:val="20"/>
    </w:rPr>
  </w:style>
  <w:style w:type="paragraph" w:customStyle="1" w:styleId="Style22">
    <w:name w:val="Style22"/>
    <w:basedOn w:val="a4"/>
    <w:rsid w:val="00DD39EF"/>
    <w:pPr>
      <w:widowControl w:val="0"/>
      <w:spacing w:line="250" w:lineRule="exact"/>
    </w:pPr>
    <w:rPr>
      <w:rFonts w:eastAsia="Calibri"/>
      <w:sz w:val="20"/>
      <w:szCs w:val="20"/>
    </w:rPr>
  </w:style>
  <w:style w:type="paragraph" w:customStyle="1" w:styleId="Style24">
    <w:name w:val="Style24"/>
    <w:basedOn w:val="a4"/>
    <w:rsid w:val="00DD39EF"/>
    <w:pPr>
      <w:widowControl w:val="0"/>
    </w:pPr>
    <w:rPr>
      <w:rFonts w:eastAsia="Calibri"/>
      <w:sz w:val="20"/>
      <w:szCs w:val="20"/>
    </w:rPr>
  </w:style>
  <w:style w:type="paragraph" w:customStyle="1" w:styleId="Style25">
    <w:name w:val="Style25"/>
    <w:basedOn w:val="a4"/>
    <w:rsid w:val="00DD39EF"/>
    <w:pPr>
      <w:widowControl w:val="0"/>
    </w:pPr>
    <w:rPr>
      <w:rFonts w:eastAsia="Calibri"/>
      <w:sz w:val="20"/>
      <w:szCs w:val="20"/>
    </w:rPr>
  </w:style>
  <w:style w:type="paragraph" w:customStyle="1" w:styleId="Style27">
    <w:name w:val="Style27"/>
    <w:basedOn w:val="a4"/>
    <w:rsid w:val="00DD39EF"/>
    <w:pPr>
      <w:widowControl w:val="0"/>
    </w:pPr>
    <w:rPr>
      <w:rFonts w:eastAsia="Calibri"/>
      <w:sz w:val="20"/>
      <w:szCs w:val="20"/>
    </w:rPr>
  </w:style>
  <w:style w:type="paragraph" w:customStyle="1" w:styleId="Style29">
    <w:name w:val="Style29"/>
    <w:basedOn w:val="a4"/>
    <w:rsid w:val="00DD39EF"/>
    <w:pPr>
      <w:widowControl w:val="0"/>
    </w:pPr>
    <w:rPr>
      <w:rFonts w:eastAsia="Calibri"/>
      <w:sz w:val="20"/>
      <w:szCs w:val="20"/>
    </w:rPr>
  </w:style>
  <w:style w:type="paragraph" w:customStyle="1" w:styleId="Style30">
    <w:name w:val="Style30"/>
    <w:basedOn w:val="a4"/>
    <w:rsid w:val="00DD39EF"/>
    <w:pPr>
      <w:widowControl w:val="0"/>
    </w:pPr>
    <w:rPr>
      <w:rFonts w:eastAsia="Calibri"/>
      <w:sz w:val="20"/>
      <w:szCs w:val="20"/>
    </w:rPr>
  </w:style>
  <w:style w:type="paragraph" w:customStyle="1" w:styleId="style32">
    <w:name w:val="style3"/>
    <w:basedOn w:val="a4"/>
    <w:rsid w:val="00DD39EF"/>
    <w:pPr>
      <w:spacing w:before="100" w:beforeAutospacing="1" w:after="100" w:afterAutospacing="1"/>
    </w:pPr>
    <w:rPr>
      <w:rFonts w:ascii="Arial" w:eastAsia="Calibri" w:hAnsi="Arial" w:cs="Arial"/>
      <w:sz w:val="14"/>
      <w:szCs w:val="14"/>
    </w:rPr>
  </w:style>
  <w:style w:type="paragraph" w:customStyle="1" w:styleId="FR2">
    <w:name w:val="FR2"/>
    <w:rsid w:val="00DD39E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3">
    <w:name w:val="Обычный2"/>
    <w:rsid w:val="00DD39E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3"/>
    <w:rsid w:val="00DD39EF"/>
    <w:pPr>
      <w:ind w:left="-113" w:right="-113"/>
      <w:jc w:val="center"/>
    </w:pPr>
    <w:rPr>
      <w:b/>
      <w:bCs/>
      <w:sz w:val="20"/>
    </w:rPr>
  </w:style>
  <w:style w:type="paragraph" w:customStyle="1" w:styleId="1f0">
    <w:name w:val="Стиль1"/>
    <w:basedOn w:val="10"/>
    <w:autoRedefine/>
    <w:rsid w:val="00DD39EF"/>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DD39E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DD39EF"/>
    <w:pPr>
      <w:widowControl w:val="0"/>
      <w:ind w:left="-113" w:right="-113"/>
      <w:jc w:val="center"/>
    </w:pPr>
    <w:rPr>
      <w:rFonts w:eastAsia="Calibri"/>
      <w:b/>
      <w:bCs/>
      <w:sz w:val="20"/>
      <w:szCs w:val="20"/>
    </w:rPr>
  </w:style>
  <w:style w:type="paragraph" w:customStyle="1" w:styleId="xl63">
    <w:name w:val="xl63"/>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64">
    <w:name w:val="xl64"/>
    <w:basedOn w:val="a4"/>
    <w:rsid w:val="00DD39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65">
    <w:name w:val="xl65"/>
    <w:basedOn w:val="a4"/>
    <w:rsid w:val="00DD39EF"/>
    <w:pPr>
      <w:spacing w:before="100" w:beforeAutospacing="1" w:after="100" w:afterAutospacing="1"/>
    </w:pPr>
    <w:rPr>
      <w:rFonts w:eastAsia="Calibri"/>
      <w:sz w:val="20"/>
      <w:szCs w:val="20"/>
    </w:rPr>
  </w:style>
  <w:style w:type="paragraph" w:customStyle="1" w:styleId="xl66">
    <w:name w:val="xl66"/>
    <w:basedOn w:val="a4"/>
    <w:rsid w:val="00DD39EF"/>
    <w:pPr>
      <w:spacing w:before="100" w:beforeAutospacing="1" w:after="100" w:afterAutospacing="1"/>
    </w:pPr>
    <w:rPr>
      <w:rFonts w:eastAsia="Calibri"/>
      <w:sz w:val="20"/>
      <w:szCs w:val="20"/>
    </w:rPr>
  </w:style>
  <w:style w:type="paragraph" w:customStyle="1" w:styleId="Style33">
    <w:name w:val="Style33"/>
    <w:basedOn w:val="a4"/>
    <w:rsid w:val="00DD39EF"/>
    <w:pPr>
      <w:widowControl w:val="0"/>
      <w:spacing w:line="276" w:lineRule="exact"/>
      <w:ind w:firstLine="854"/>
    </w:pPr>
    <w:rPr>
      <w:rFonts w:eastAsia="Calibri"/>
      <w:sz w:val="20"/>
      <w:szCs w:val="20"/>
    </w:rPr>
  </w:style>
  <w:style w:type="paragraph" w:customStyle="1" w:styleId="Style37">
    <w:name w:val="Style37"/>
    <w:basedOn w:val="a4"/>
    <w:rsid w:val="00DD39EF"/>
    <w:pPr>
      <w:widowControl w:val="0"/>
    </w:pPr>
    <w:rPr>
      <w:rFonts w:eastAsia="Calibri"/>
      <w:sz w:val="20"/>
      <w:szCs w:val="20"/>
    </w:rPr>
  </w:style>
  <w:style w:type="paragraph" w:customStyle="1" w:styleId="Style38">
    <w:name w:val="Style38"/>
    <w:basedOn w:val="a4"/>
    <w:rsid w:val="00DD39EF"/>
    <w:pPr>
      <w:widowControl w:val="0"/>
      <w:spacing w:line="278" w:lineRule="exact"/>
    </w:pPr>
    <w:rPr>
      <w:rFonts w:eastAsia="Calibri"/>
      <w:sz w:val="20"/>
      <w:szCs w:val="20"/>
    </w:rPr>
  </w:style>
  <w:style w:type="paragraph" w:customStyle="1" w:styleId="Iniiaiieoaenonionooiii2">
    <w:name w:val="Iniiaiie oaeno n ionooiii 2"/>
    <w:basedOn w:val="a4"/>
    <w:rsid w:val="00DD39EF"/>
    <w:pPr>
      <w:widowControl w:val="0"/>
      <w:suppressAutoHyphens/>
    </w:pPr>
    <w:rPr>
      <w:color w:val="000000"/>
      <w:sz w:val="20"/>
      <w:szCs w:val="20"/>
      <w:lang w:eastAsia="ar-SA"/>
    </w:rPr>
  </w:style>
  <w:style w:type="paragraph" w:customStyle="1" w:styleId="127">
    <w:name w:val="127 см"/>
    <w:basedOn w:val="a4"/>
    <w:rsid w:val="00DD39EF"/>
    <w:pPr>
      <w:widowControl w:val="0"/>
      <w:spacing w:before="120"/>
      <w:ind w:left="720"/>
    </w:pPr>
    <w:rPr>
      <w:rFonts w:eastAsia="Calibri"/>
      <w:sz w:val="26"/>
      <w:szCs w:val="20"/>
    </w:rPr>
  </w:style>
  <w:style w:type="paragraph" w:customStyle="1" w:styleId="1f1">
    <w:name w:val="Знак Знак Знак Знак Знак Знак Знак Знак1 Знак"/>
    <w:basedOn w:val="a4"/>
    <w:rsid w:val="00DD39EF"/>
    <w:pPr>
      <w:spacing w:after="160" w:line="240" w:lineRule="exact"/>
    </w:pPr>
    <w:rPr>
      <w:rFonts w:ascii="Verdana" w:eastAsia="Calibri" w:hAnsi="Verdana" w:cs="Verdana"/>
      <w:sz w:val="20"/>
      <w:szCs w:val="20"/>
      <w:lang w:val="en-US" w:eastAsia="en-US"/>
    </w:rPr>
  </w:style>
  <w:style w:type="paragraph" w:customStyle="1" w:styleId="S13">
    <w:name w:val="S_Обычный + 13 пт"/>
    <w:basedOn w:val="a4"/>
    <w:rsid w:val="00DD39EF"/>
    <w:pPr>
      <w:suppressAutoHyphens/>
      <w:ind w:firstLine="708"/>
    </w:pPr>
    <w:rPr>
      <w:rFonts w:eastAsia="Calibri"/>
      <w:kern w:val="2"/>
      <w:sz w:val="28"/>
      <w:szCs w:val="20"/>
      <w:lang w:eastAsia="ar-SA"/>
    </w:rPr>
  </w:style>
  <w:style w:type="paragraph" w:customStyle="1" w:styleId="TableParagraph">
    <w:name w:val="Table Paragraph"/>
    <w:basedOn w:val="a4"/>
    <w:rsid w:val="00DD39EF"/>
    <w:pPr>
      <w:widowControl w:val="0"/>
    </w:pPr>
    <w:rPr>
      <w:rFonts w:ascii="Calibri" w:hAnsi="Calibri"/>
      <w:sz w:val="22"/>
      <w:szCs w:val="22"/>
      <w:lang w:val="en-US" w:eastAsia="en-US"/>
    </w:rPr>
  </w:style>
  <w:style w:type="paragraph" w:customStyle="1" w:styleId="formattext">
    <w:name w:val="formattext"/>
    <w:basedOn w:val="a4"/>
    <w:rsid w:val="00DD39EF"/>
    <w:pPr>
      <w:spacing w:before="100" w:beforeAutospacing="1" w:after="100" w:afterAutospacing="1"/>
    </w:pPr>
    <w:rPr>
      <w:rFonts w:eastAsia="Calibri"/>
      <w:sz w:val="20"/>
      <w:szCs w:val="20"/>
    </w:rPr>
  </w:style>
  <w:style w:type="paragraph" w:customStyle="1" w:styleId="western">
    <w:name w:val="western"/>
    <w:basedOn w:val="a4"/>
    <w:rsid w:val="00DD39EF"/>
    <w:pPr>
      <w:spacing w:before="100" w:beforeAutospacing="1" w:after="100" w:afterAutospacing="1"/>
    </w:pPr>
  </w:style>
  <w:style w:type="character" w:styleId="affff5">
    <w:name w:val="footnote reference"/>
    <w:basedOn w:val="a5"/>
    <w:semiHidden/>
    <w:unhideWhenUsed/>
    <w:rsid w:val="00DD39EF"/>
    <w:rPr>
      <w:vertAlign w:val="superscript"/>
    </w:rPr>
  </w:style>
  <w:style w:type="character" w:styleId="affff6">
    <w:name w:val="annotation reference"/>
    <w:basedOn w:val="a5"/>
    <w:semiHidden/>
    <w:unhideWhenUsed/>
    <w:rsid w:val="00DD39EF"/>
    <w:rPr>
      <w:sz w:val="16"/>
    </w:rPr>
  </w:style>
  <w:style w:type="character" w:styleId="affff7">
    <w:name w:val="line number"/>
    <w:basedOn w:val="a5"/>
    <w:semiHidden/>
    <w:unhideWhenUsed/>
    <w:rsid w:val="00DD39EF"/>
    <w:rPr>
      <w:rFonts w:ascii="Times New Roman" w:hAnsi="Times New Roman" w:cs="Times New Roman" w:hint="default"/>
    </w:rPr>
  </w:style>
  <w:style w:type="character" w:styleId="affff8">
    <w:name w:val="Subtle Emphasis"/>
    <w:uiPriority w:val="19"/>
    <w:qFormat/>
    <w:rsid w:val="00DD39EF"/>
    <w:rPr>
      <w:rFonts w:asciiTheme="majorHAnsi" w:eastAsiaTheme="majorEastAsia" w:hAnsiTheme="majorHAnsi" w:cstheme="majorBidi" w:hint="default"/>
      <w:i/>
      <w:iCs/>
      <w:color w:val="C0504D" w:themeColor="accent2"/>
    </w:rPr>
  </w:style>
  <w:style w:type="character" w:styleId="affff9">
    <w:name w:val="Intense Emphasis"/>
    <w:uiPriority w:val="21"/>
    <w:qFormat/>
    <w:rsid w:val="00DD39EF"/>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ffa">
    <w:name w:val="Subtle Reference"/>
    <w:uiPriority w:val="31"/>
    <w:qFormat/>
    <w:rsid w:val="00DD39EF"/>
    <w:rPr>
      <w:i/>
      <w:iCs/>
      <w:smallCaps/>
      <w:color w:val="C0504D" w:themeColor="accent2"/>
      <w:u w:color="C0504D" w:themeColor="accent2"/>
    </w:rPr>
  </w:style>
  <w:style w:type="character" w:styleId="affffb">
    <w:name w:val="Intense Reference"/>
    <w:uiPriority w:val="32"/>
    <w:qFormat/>
    <w:rsid w:val="00DD39EF"/>
    <w:rPr>
      <w:b/>
      <w:bCs/>
      <w:i/>
      <w:iCs/>
      <w:smallCaps/>
      <w:color w:val="C0504D" w:themeColor="accent2"/>
      <w:u w:color="C0504D" w:themeColor="accent2"/>
    </w:rPr>
  </w:style>
  <w:style w:type="character" w:styleId="affffc">
    <w:name w:val="Book Title"/>
    <w:uiPriority w:val="33"/>
    <w:qFormat/>
    <w:rsid w:val="00DD39EF"/>
    <w:rPr>
      <w:rFonts w:asciiTheme="majorHAnsi" w:eastAsiaTheme="majorEastAsia" w:hAnsiTheme="majorHAnsi" w:cstheme="majorBidi" w:hint="default"/>
      <w:b/>
      <w:bCs/>
      <w:i/>
      <w:iCs/>
      <w:smallCaps/>
      <w:color w:val="943634" w:themeColor="accent2" w:themeShade="BF"/>
      <w:u w:val="single"/>
    </w:rPr>
  </w:style>
  <w:style w:type="character" w:customStyle="1" w:styleId="1f2">
    <w:name w:val="Текст выноски Знак1"/>
    <w:basedOn w:val="a5"/>
    <w:uiPriority w:val="99"/>
    <w:semiHidden/>
    <w:rsid w:val="00DD39EF"/>
    <w:rPr>
      <w:rFonts w:ascii="Tahoma" w:eastAsia="Times New Roman" w:hAnsi="Tahoma" w:cs="Tahoma" w:hint="default"/>
      <w:sz w:val="16"/>
      <w:szCs w:val="16"/>
      <w:lang w:val="ru-RU" w:eastAsia="ru-RU" w:bidi="ar-SA"/>
    </w:rPr>
  </w:style>
  <w:style w:type="character" w:customStyle="1" w:styleId="s1">
    <w:name w:val="s1"/>
    <w:basedOn w:val="a5"/>
    <w:rsid w:val="00DD39EF"/>
  </w:style>
  <w:style w:type="character" w:customStyle="1" w:styleId="s2">
    <w:name w:val="s2"/>
    <w:basedOn w:val="a5"/>
    <w:rsid w:val="00DD39EF"/>
  </w:style>
  <w:style w:type="character" w:customStyle="1" w:styleId="apple-converted-space">
    <w:name w:val="apple-converted-space"/>
    <w:basedOn w:val="a5"/>
    <w:rsid w:val="00DD39EF"/>
  </w:style>
  <w:style w:type="character" w:customStyle="1" w:styleId="s4">
    <w:name w:val="s4"/>
    <w:basedOn w:val="a5"/>
    <w:rsid w:val="00DD39EF"/>
  </w:style>
  <w:style w:type="character" w:customStyle="1" w:styleId="s3">
    <w:name w:val="s3"/>
    <w:basedOn w:val="a5"/>
    <w:rsid w:val="00DD39EF"/>
  </w:style>
  <w:style w:type="character" w:customStyle="1" w:styleId="s5">
    <w:name w:val="s5"/>
    <w:basedOn w:val="a5"/>
    <w:rsid w:val="00DD39EF"/>
  </w:style>
  <w:style w:type="character" w:customStyle="1" w:styleId="s6">
    <w:name w:val="s6"/>
    <w:basedOn w:val="a5"/>
    <w:rsid w:val="00DD39EF"/>
  </w:style>
  <w:style w:type="character" w:customStyle="1" w:styleId="breadcrumbspathway">
    <w:name w:val="breadcrumbs pathway"/>
    <w:basedOn w:val="a5"/>
    <w:rsid w:val="00DD39EF"/>
  </w:style>
  <w:style w:type="character" w:customStyle="1" w:styleId="news">
    <w:name w:val="news"/>
    <w:basedOn w:val="a5"/>
    <w:rsid w:val="00DD39EF"/>
  </w:style>
  <w:style w:type="character" w:customStyle="1" w:styleId="212">
    <w:name w:val="Основной текст с отступом 2 Знак1"/>
    <w:basedOn w:val="a5"/>
    <w:uiPriority w:val="99"/>
    <w:semiHidden/>
    <w:rsid w:val="00DD39EF"/>
    <w:rPr>
      <w:rFonts w:ascii="Times New Roman" w:eastAsia="Times New Roman" w:hAnsi="Times New Roman" w:cs="Times New Roman" w:hint="default"/>
      <w:sz w:val="24"/>
      <w:szCs w:val="24"/>
      <w:lang w:val="ru-RU" w:eastAsia="ru-RU" w:bidi="ar-SA"/>
    </w:rPr>
  </w:style>
  <w:style w:type="character" w:customStyle="1" w:styleId="consplustitle1">
    <w:name w:val="consplustitle1"/>
    <w:basedOn w:val="a5"/>
    <w:rsid w:val="00DD39EF"/>
  </w:style>
  <w:style w:type="character" w:customStyle="1" w:styleId="affffd">
    <w:name w:val="Гипертекстовая ссылка"/>
    <w:rsid w:val="00DD39EF"/>
    <w:rPr>
      <w:color w:val="106BBE"/>
    </w:rPr>
  </w:style>
  <w:style w:type="character" w:customStyle="1" w:styleId="affffe">
    <w:name w:val="Цветовое выделение"/>
    <w:rsid w:val="00DD39EF"/>
    <w:rPr>
      <w:b/>
      <w:bCs w:val="0"/>
      <w:color w:val="000080"/>
      <w:sz w:val="20"/>
    </w:rPr>
  </w:style>
  <w:style w:type="character" w:customStyle="1" w:styleId="afffff">
    <w:name w:val="Знак Знак"/>
    <w:locked/>
    <w:rsid w:val="00DD39EF"/>
    <w:rPr>
      <w:b/>
      <w:bCs w:val="0"/>
      <w:sz w:val="24"/>
      <w:lang w:val="ru-RU" w:eastAsia="ru-RU"/>
    </w:rPr>
  </w:style>
  <w:style w:type="character" w:customStyle="1" w:styleId="2f4">
    <w:name w:val="Знак Знак2"/>
    <w:locked/>
    <w:rsid w:val="00DD39EF"/>
    <w:rPr>
      <w:b/>
      <w:bCs w:val="0"/>
      <w:sz w:val="24"/>
      <w:lang w:val="ru-RU" w:eastAsia="ru-RU"/>
    </w:rPr>
  </w:style>
  <w:style w:type="character" w:customStyle="1" w:styleId="PlainTextChar">
    <w:name w:val="Plain Text Char"/>
    <w:locked/>
    <w:rsid w:val="00DD39EF"/>
    <w:rPr>
      <w:rFonts w:ascii="Courier New" w:hAnsi="Courier New" w:cs="Courier New" w:hint="default"/>
      <w:lang w:val="ru-RU" w:eastAsia="ru-RU"/>
    </w:rPr>
  </w:style>
  <w:style w:type="character" w:customStyle="1" w:styleId="2f5">
    <w:name w:val="заголовок пз 2 Знак Знак Знак Знак"/>
    <w:rsid w:val="00DD39EF"/>
    <w:rPr>
      <w:b/>
      <w:bCs w:val="0"/>
      <w:sz w:val="32"/>
      <w:lang w:val="ru-RU" w:eastAsia="ru-RU"/>
    </w:rPr>
  </w:style>
  <w:style w:type="character" w:customStyle="1" w:styleId="1f3">
    <w:name w:val="заголовок пз 1 Знак Знак"/>
    <w:rsid w:val="00DD39EF"/>
    <w:rPr>
      <w:b/>
      <w:bCs w:val="0"/>
      <w:sz w:val="32"/>
      <w:lang w:val="ru-RU" w:eastAsia="ru-RU"/>
    </w:rPr>
  </w:style>
  <w:style w:type="character" w:customStyle="1" w:styleId="afffff0">
    <w:name w:val="текст Знак Знак"/>
    <w:rsid w:val="00DD39EF"/>
    <w:rPr>
      <w:snapToGrid/>
      <w:sz w:val="28"/>
      <w:lang w:val="ru-RU" w:eastAsia="ru-RU"/>
    </w:rPr>
  </w:style>
  <w:style w:type="character" w:customStyle="1" w:styleId="afffff1">
    <w:name w:val="черт без отступа Знак Знак Знак Знак"/>
    <w:rsid w:val="00DD39EF"/>
    <w:rPr>
      <w:snapToGrid/>
      <w:sz w:val="24"/>
      <w:lang w:val="ru-RU" w:eastAsia="ru-RU"/>
    </w:rPr>
  </w:style>
  <w:style w:type="character" w:customStyle="1" w:styleId="2f6">
    <w:name w:val="Основной текст с отступом 2 Знак Знак"/>
    <w:rsid w:val="00DD39EF"/>
    <w:rPr>
      <w:snapToGrid/>
      <w:sz w:val="28"/>
      <w:lang w:val="ru-RU" w:eastAsia="ru-RU"/>
    </w:rPr>
  </w:style>
  <w:style w:type="character" w:customStyle="1" w:styleId="2f7">
    <w:name w:val="заголовок пз 2 Знак"/>
    <w:rsid w:val="00DD39EF"/>
    <w:rPr>
      <w:b/>
      <w:bCs w:val="0"/>
      <w:sz w:val="32"/>
      <w:lang w:val="ru-RU" w:eastAsia="ru-RU"/>
    </w:rPr>
  </w:style>
  <w:style w:type="character" w:customStyle="1" w:styleId="1f4">
    <w:name w:val="текст Знак Знак1"/>
    <w:rsid w:val="00DD39EF"/>
    <w:rPr>
      <w:snapToGrid/>
      <w:sz w:val="28"/>
      <w:lang w:val="ru-RU" w:eastAsia="ru-RU"/>
    </w:rPr>
  </w:style>
  <w:style w:type="character" w:customStyle="1" w:styleId="2f8">
    <w:name w:val="заголовок пз 2 Знак Знак"/>
    <w:rsid w:val="00DD39EF"/>
    <w:rPr>
      <w:b/>
      <w:bCs w:val="0"/>
      <w:sz w:val="32"/>
      <w:lang w:val="ru-RU" w:eastAsia="ru-RU"/>
    </w:rPr>
  </w:style>
  <w:style w:type="character" w:customStyle="1" w:styleId="1f5">
    <w:name w:val="заголовок пз 1 Знак Знак Знак"/>
    <w:rsid w:val="00DD39EF"/>
    <w:rPr>
      <w:b/>
      <w:bCs w:val="0"/>
      <w:snapToGrid/>
      <w:sz w:val="32"/>
      <w:lang w:val="ru-RU" w:eastAsia="ru-RU"/>
    </w:rPr>
  </w:style>
  <w:style w:type="character" w:customStyle="1" w:styleId="afffff2">
    <w:name w:val="Знак"/>
    <w:rsid w:val="00DD39EF"/>
    <w:rPr>
      <w:rFonts w:ascii="Courier New" w:hAnsi="Courier New" w:cs="Courier New" w:hint="default"/>
      <w:lang w:val="ru-RU" w:eastAsia="ru-RU"/>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DD39EF"/>
    <w:rPr>
      <w:sz w:val="32"/>
      <w:lang w:val="ru-RU" w:eastAsia="ru-RU"/>
    </w:rPr>
  </w:style>
  <w:style w:type="character" w:customStyle="1" w:styleId="EmailStyle122">
    <w:name w:val="EmailStyle122"/>
    <w:rsid w:val="00DD39EF"/>
    <w:rPr>
      <w:rFonts w:ascii="Arial" w:hAnsi="Arial" w:cs="Arial" w:hint="default"/>
      <w:color w:val="000000"/>
      <w:sz w:val="20"/>
    </w:rPr>
  </w:style>
  <w:style w:type="character" w:customStyle="1" w:styleId="catcentertext">
    <w:name w:val="catcentertext"/>
    <w:basedOn w:val="a5"/>
    <w:rsid w:val="00DD39EF"/>
    <w:rPr>
      <w:rFonts w:ascii="Times New Roman" w:hAnsi="Times New Roman" w:cs="Times New Roman" w:hint="default"/>
    </w:rPr>
  </w:style>
  <w:style w:type="character" w:customStyle="1" w:styleId="1f6">
    <w:name w:val="Замещающий текст1"/>
    <w:semiHidden/>
    <w:rsid w:val="00DD39EF"/>
    <w:rPr>
      <w:color w:val="808080"/>
    </w:rPr>
  </w:style>
  <w:style w:type="character" w:customStyle="1" w:styleId="FontStyle16">
    <w:name w:val="Font Style16"/>
    <w:rsid w:val="00DD39EF"/>
    <w:rPr>
      <w:rFonts w:ascii="Arial" w:hAnsi="Arial" w:cs="Arial" w:hint="default"/>
      <w:i/>
      <w:iCs w:val="0"/>
      <w:sz w:val="20"/>
    </w:rPr>
  </w:style>
  <w:style w:type="character" w:customStyle="1" w:styleId="FontStyle53">
    <w:name w:val="Font Style53"/>
    <w:rsid w:val="00DD39EF"/>
    <w:rPr>
      <w:rFonts w:ascii="Arial" w:hAnsi="Arial" w:cs="Arial" w:hint="default"/>
      <w:b/>
      <w:bCs w:val="0"/>
      <w:sz w:val="20"/>
    </w:rPr>
  </w:style>
  <w:style w:type="character" w:customStyle="1" w:styleId="FontStyle67">
    <w:name w:val="Font Style67"/>
    <w:rsid w:val="00DD39EF"/>
    <w:rPr>
      <w:rFonts w:ascii="Times New Roman" w:hAnsi="Times New Roman" w:cs="Times New Roman" w:hint="default"/>
      <w:sz w:val="28"/>
    </w:rPr>
  </w:style>
  <w:style w:type="character" w:customStyle="1" w:styleId="fts-hit1">
    <w:name w:val="fts-hit1"/>
    <w:rsid w:val="00DD39EF"/>
    <w:rPr>
      <w:shd w:val="clear" w:color="auto" w:fill="FFC0CB"/>
    </w:rPr>
  </w:style>
  <w:style w:type="character" w:customStyle="1" w:styleId="FontStyle33">
    <w:name w:val="Font Style33"/>
    <w:rsid w:val="00DD39EF"/>
    <w:rPr>
      <w:rFonts w:ascii="Times New Roman" w:hAnsi="Times New Roman" w:cs="Times New Roman" w:hint="default"/>
      <w:sz w:val="24"/>
    </w:rPr>
  </w:style>
  <w:style w:type="character" w:customStyle="1" w:styleId="FontStyle37">
    <w:name w:val="Font Style37"/>
    <w:rsid w:val="00DD39EF"/>
    <w:rPr>
      <w:rFonts w:ascii="Century Schoolbook" w:hAnsi="Century Schoolbook" w:hint="default"/>
      <w:b/>
      <w:bCs w:val="0"/>
      <w:sz w:val="10"/>
    </w:rPr>
  </w:style>
  <w:style w:type="character" w:customStyle="1" w:styleId="FontStyle38">
    <w:name w:val="Font Style38"/>
    <w:rsid w:val="00DD39EF"/>
    <w:rPr>
      <w:rFonts w:ascii="Times New Roman" w:hAnsi="Times New Roman" w:cs="Times New Roman" w:hint="default"/>
      <w:sz w:val="18"/>
    </w:rPr>
  </w:style>
  <w:style w:type="character" w:customStyle="1" w:styleId="FontStyle39">
    <w:name w:val="Font Style39"/>
    <w:rsid w:val="00DD39EF"/>
    <w:rPr>
      <w:rFonts w:ascii="Times New Roman" w:hAnsi="Times New Roman" w:cs="Times New Roman" w:hint="default"/>
      <w:sz w:val="20"/>
    </w:rPr>
  </w:style>
  <w:style w:type="character" w:customStyle="1" w:styleId="FontStyle40">
    <w:name w:val="Font Style40"/>
    <w:rsid w:val="00DD39EF"/>
    <w:rPr>
      <w:rFonts w:ascii="Bookman Old Style" w:hAnsi="Bookman Old Style" w:hint="default"/>
      <w:sz w:val="8"/>
    </w:rPr>
  </w:style>
  <w:style w:type="character" w:customStyle="1" w:styleId="FontStyle42">
    <w:name w:val="Font Style42"/>
    <w:rsid w:val="00DD39EF"/>
    <w:rPr>
      <w:rFonts w:ascii="Times New Roman" w:hAnsi="Times New Roman" w:cs="Times New Roman" w:hint="default"/>
      <w:smallCaps/>
      <w:sz w:val="18"/>
    </w:rPr>
  </w:style>
  <w:style w:type="character" w:customStyle="1" w:styleId="FontStyle43">
    <w:name w:val="Font Style43"/>
    <w:rsid w:val="00DD39EF"/>
    <w:rPr>
      <w:rFonts w:ascii="Times New Roman" w:hAnsi="Times New Roman" w:cs="Times New Roman" w:hint="default"/>
      <w:b/>
      <w:bCs w:val="0"/>
      <w:smallCaps/>
      <w:sz w:val="10"/>
    </w:rPr>
  </w:style>
  <w:style w:type="character" w:customStyle="1" w:styleId="FontStyle34">
    <w:name w:val="Font Style34"/>
    <w:rsid w:val="00DD39EF"/>
    <w:rPr>
      <w:rFonts w:ascii="Times New Roman" w:hAnsi="Times New Roman" w:cs="Times New Roman" w:hint="default"/>
      <w:sz w:val="16"/>
    </w:rPr>
  </w:style>
  <w:style w:type="character" w:customStyle="1" w:styleId="FontStyle35">
    <w:name w:val="Font Style35"/>
    <w:rsid w:val="00DD39EF"/>
    <w:rPr>
      <w:rFonts w:ascii="Times New Roman" w:hAnsi="Times New Roman" w:cs="Times New Roman" w:hint="default"/>
      <w:b/>
      <w:bCs w:val="0"/>
      <w:i/>
      <w:iCs w:val="0"/>
      <w:sz w:val="10"/>
    </w:rPr>
  </w:style>
  <w:style w:type="character" w:customStyle="1" w:styleId="FontStyle36">
    <w:name w:val="Font Style36"/>
    <w:rsid w:val="00DD39EF"/>
    <w:rPr>
      <w:rFonts w:ascii="Times New Roman" w:hAnsi="Times New Roman" w:cs="Times New Roman" w:hint="default"/>
      <w:sz w:val="14"/>
    </w:rPr>
  </w:style>
  <w:style w:type="character" w:customStyle="1" w:styleId="FontStyle41">
    <w:name w:val="Font Style41"/>
    <w:rsid w:val="00DD39EF"/>
    <w:rPr>
      <w:rFonts w:ascii="Times New Roman" w:hAnsi="Times New Roman" w:cs="Times New Roman" w:hint="default"/>
      <w:b/>
      <w:bCs w:val="0"/>
      <w:sz w:val="16"/>
    </w:rPr>
  </w:style>
  <w:style w:type="character" w:customStyle="1" w:styleId="FontStyle44">
    <w:name w:val="Font Style44"/>
    <w:rsid w:val="00DD39EF"/>
    <w:rPr>
      <w:rFonts w:ascii="Times New Roman" w:hAnsi="Times New Roman" w:cs="Times New Roman" w:hint="default"/>
      <w:sz w:val="16"/>
    </w:rPr>
  </w:style>
  <w:style w:type="character" w:customStyle="1" w:styleId="FontStyle45">
    <w:name w:val="Font Style45"/>
    <w:rsid w:val="00DD39EF"/>
    <w:rPr>
      <w:rFonts w:ascii="Times New Roman" w:hAnsi="Times New Roman" w:cs="Times New Roman" w:hint="default"/>
      <w:b/>
      <w:bCs w:val="0"/>
      <w:sz w:val="14"/>
    </w:rPr>
  </w:style>
  <w:style w:type="character" w:customStyle="1" w:styleId="FontStyle46">
    <w:name w:val="Font Style46"/>
    <w:rsid w:val="00DD39EF"/>
    <w:rPr>
      <w:rFonts w:ascii="Times New Roman" w:hAnsi="Times New Roman" w:cs="Times New Roman" w:hint="default"/>
      <w:b/>
      <w:bCs w:val="0"/>
      <w:spacing w:val="30"/>
      <w:w w:val="120"/>
      <w:sz w:val="8"/>
    </w:rPr>
  </w:style>
  <w:style w:type="character" w:customStyle="1" w:styleId="FontStyle47">
    <w:name w:val="Font Style47"/>
    <w:rsid w:val="00DD39EF"/>
    <w:rPr>
      <w:rFonts w:ascii="Times New Roman" w:hAnsi="Times New Roman" w:cs="Times New Roman" w:hint="default"/>
      <w:b/>
      <w:bCs w:val="0"/>
      <w:i/>
      <w:iCs w:val="0"/>
      <w:smallCaps/>
      <w:spacing w:val="30"/>
      <w:sz w:val="12"/>
    </w:rPr>
  </w:style>
  <w:style w:type="character" w:customStyle="1" w:styleId="FontStyle48">
    <w:name w:val="Font Style48"/>
    <w:rsid w:val="00DD39EF"/>
    <w:rPr>
      <w:rFonts w:ascii="Times New Roman" w:hAnsi="Times New Roman" w:cs="Times New Roman" w:hint="default"/>
      <w:spacing w:val="-20"/>
      <w:sz w:val="30"/>
    </w:rPr>
  </w:style>
  <w:style w:type="character" w:customStyle="1" w:styleId="FontStyle49">
    <w:name w:val="Font Style49"/>
    <w:rsid w:val="00DD39EF"/>
    <w:rPr>
      <w:rFonts w:ascii="Times New Roman" w:hAnsi="Times New Roman" w:cs="Times New Roman" w:hint="default"/>
      <w:b/>
      <w:bCs w:val="0"/>
      <w:sz w:val="12"/>
    </w:rPr>
  </w:style>
  <w:style w:type="character" w:customStyle="1" w:styleId="FontStyle50">
    <w:name w:val="Font Style50"/>
    <w:rsid w:val="00DD39EF"/>
    <w:rPr>
      <w:rFonts w:ascii="Times New Roman" w:hAnsi="Times New Roman" w:cs="Times New Roman" w:hint="default"/>
      <w:b/>
      <w:bCs w:val="0"/>
      <w:smallCaps/>
      <w:spacing w:val="10"/>
      <w:sz w:val="12"/>
    </w:rPr>
  </w:style>
  <w:style w:type="character" w:customStyle="1" w:styleId="FontStyle51">
    <w:name w:val="Font Style51"/>
    <w:rsid w:val="00DD39EF"/>
    <w:rPr>
      <w:rFonts w:ascii="Times New Roman" w:hAnsi="Times New Roman" w:cs="Times New Roman" w:hint="default"/>
      <w:b/>
      <w:bCs w:val="0"/>
      <w:w w:val="20"/>
      <w:sz w:val="20"/>
    </w:rPr>
  </w:style>
  <w:style w:type="character" w:customStyle="1" w:styleId="FontStyle52">
    <w:name w:val="Font Style52"/>
    <w:rsid w:val="00DD39EF"/>
    <w:rPr>
      <w:rFonts w:ascii="Consolas" w:hAnsi="Consolas" w:cs="Consolas" w:hint="default"/>
      <w:sz w:val="14"/>
    </w:rPr>
  </w:style>
  <w:style w:type="character" w:customStyle="1" w:styleId="FontStyle54">
    <w:name w:val="Font Style54"/>
    <w:rsid w:val="00DD39EF"/>
    <w:rPr>
      <w:rFonts w:ascii="Times New Roman" w:hAnsi="Times New Roman" w:cs="Times New Roman" w:hint="default"/>
      <w:b/>
      <w:bCs w:val="0"/>
      <w:i/>
      <w:iCs w:val="0"/>
      <w:sz w:val="12"/>
    </w:rPr>
  </w:style>
  <w:style w:type="character" w:customStyle="1" w:styleId="FontStyle26">
    <w:name w:val="Font Style26"/>
    <w:rsid w:val="00DD39EF"/>
    <w:rPr>
      <w:rFonts w:ascii="Times New Roman" w:hAnsi="Times New Roman" w:cs="Times New Roman" w:hint="default"/>
      <w:b/>
      <w:bCs w:val="0"/>
      <w:sz w:val="20"/>
    </w:rPr>
  </w:style>
  <w:style w:type="character" w:customStyle="1" w:styleId="FontStyle27">
    <w:name w:val="Font Style27"/>
    <w:rsid w:val="00DD39EF"/>
    <w:rPr>
      <w:rFonts w:ascii="Lucida Sans Unicode" w:hAnsi="Lucida Sans Unicode" w:cs="Lucida Sans Unicode" w:hint="default"/>
      <w:b/>
      <w:bCs w:val="0"/>
      <w:sz w:val="16"/>
    </w:rPr>
  </w:style>
  <w:style w:type="character" w:customStyle="1" w:styleId="FontStyle28">
    <w:name w:val="Font Style28"/>
    <w:rsid w:val="00DD39EF"/>
    <w:rPr>
      <w:rFonts w:ascii="Times New Roman" w:hAnsi="Times New Roman" w:cs="Times New Roman" w:hint="default"/>
      <w:smallCaps/>
      <w:sz w:val="16"/>
    </w:rPr>
  </w:style>
  <w:style w:type="character" w:customStyle="1" w:styleId="FontStyle29">
    <w:name w:val="Font Style29"/>
    <w:rsid w:val="00DD39EF"/>
    <w:rPr>
      <w:rFonts w:ascii="Microsoft Sans Serif" w:hAnsi="Microsoft Sans Serif" w:cs="Microsoft Sans Serif" w:hint="default"/>
      <w:b/>
      <w:bCs w:val="0"/>
      <w:sz w:val="16"/>
    </w:rPr>
  </w:style>
  <w:style w:type="character" w:customStyle="1" w:styleId="FontStyle30">
    <w:name w:val="Font Style30"/>
    <w:rsid w:val="00DD39EF"/>
    <w:rPr>
      <w:rFonts w:ascii="Times New Roman" w:hAnsi="Times New Roman" w:cs="Times New Roman" w:hint="default"/>
      <w:i/>
      <w:iCs w:val="0"/>
      <w:w w:val="200"/>
      <w:sz w:val="10"/>
    </w:rPr>
  </w:style>
  <w:style w:type="character" w:customStyle="1" w:styleId="FontStyle31">
    <w:name w:val="Font Style31"/>
    <w:rsid w:val="00DD39EF"/>
    <w:rPr>
      <w:rFonts w:ascii="Bookman Old Style" w:hAnsi="Bookman Old Style" w:hint="default"/>
      <w:b/>
      <w:bCs w:val="0"/>
      <w:sz w:val="8"/>
    </w:rPr>
  </w:style>
  <w:style w:type="character" w:customStyle="1" w:styleId="FontStyle32">
    <w:name w:val="Font Style32"/>
    <w:rsid w:val="00DD39EF"/>
    <w:rPr>
      <w:rFonts w:ascii="Times New Roman" w:hAnsi="Times New Roman" w:cs="Times New Roman" w:hint="default"/>
      <w:b/>
      <w:bCs w:val="0"/>
      <w:sz w:val="16"/>
    </w:rPr>
  </w:style>
  <w:style w:type="character" w:customStyle="1" w:styleId="FontStyle21">
    <w:name w:val="Font Style21"/>
    <w:rsid w:val="00DD39EF"/>
    <w:rPr>
      <w:rFonts w:ascii="Times New Roman" w:hAnsi="Times New Roman" w:cs="Times New Roman" w:hint="default"/>
      <w:i/>
      <w:iCs w:val="0"/>
      <w:sz w:val="18"/>
    </w:rPr>
  </w:style>
  <w:style w:type="character" w:customStyle="1" w:styleId="FontStyle22">
    <w:name w:val="Font Style22"/>
    <w:rsid w:val="00DD39EF"/>
    <w:rPr>
      <w:rFonts w:ascii="Century Gothic" w:hAnsi="Century Gothic" w:hint="default"/>
      <w:b/>
      <w:bCs w:val="0"/>
      <w:i/>
      <w:iCs w:val="0"/>
      <w:sz w:val="12"/>
    </w:rPr>
  </w:style>
  <w:style w:type="character" w:customStyle="1" w:styleId="FontStyle23">
    <w:name w:val="Font Style23"/>
    <w:rsid w:val="00DD39EF"/>
    <w:rPr>
      <w:rFonts w:ascii="Times New Roman" w:hAnsi="Times New Roman" w:cs="Times New Roman" w:hint="default"/>
      <w:b/>
      <w:bCs w:val="0"/>
      <w:i/>
      <w:iCs w:val="0"/>
      <w:spacing w:val="20"/>
      <w:sz w:val="14"/>
    </w:rPr>
  </w:style>
  <w:style w:type="character" w:customStyle="1" w:styleId="FontStyle24">
    <w:name w:val="Font Style24"/>
    <w:rsid w:val="00DD39EF"/>
    <w:rPr>
      <w:rFonts w:ascii="Times New Roman" w:hAnsi="Times New Roman" w:cs="Times New Roman" w:hint="default"/>
      <w:spacing w:val="20"/>
      <w:sz w:val="16"/>
    </w:rPr>
  </w:style>
  <w:style w:type="character" w:customStyle="1" w:styleId="FontStyle25">
    <w:name w:val="Font Style25"/>
    <w:rsid w:val="00DD39EF"/>
    <w:rPr>
      <w:rFonts w:ascii="Times New Roman" w:hAnsi="Times New Roman" w:cs="Times New Roman" w:hint="default"/>
      <w:sz w:val="16"/>
    </w:rPr>
  </w:style>
  <w:style w:type="character" w:customStyle="1" w:styleId="sharebannerclose">
    <w:name w:val="sharebanner_close"/>
    <w:basedOn w:val="a5"/>
    <w:rsid w:val="00DD39EF"/>
    <w:rPr>
      <w:rFonts w:ascii="Times New Roman" w:hAnsi="Times New Roman" w:cs="Times New Roman" w:hint="default"/>
    </w:rPr>
  </w:style>
  <w:style w:type="character" w:customStyle="1" w:styleId="sharebannerbuy">
    <w:name w:val="sharebanner_buy"/>
    <w:basedOn w:val="a5"/>
    <w:rsid w:val="00DD39EF"/>
    <w:rPr>
      <w:rFonts w:ascii="Times New Roman" w:hAnsi="Times New Roman" w:cs="Times New Roman" w:hint="default"/>
    </w:rPr>
  </w:style>
  <w:style w:type="character" w:customStyle="1" w:styleId="blk">
    <w:name w:val="blk"/>
    <w:rsid w:val="00DD39EF"/>
  </w:style>
  <w:style w:type="character" w:customStyle="1" w:styleId="r">
    <w:name w:val="r"/>
    <w:rsid w:val="00DD39EF"/>
  </w:style>
  <w:style w:type="character" w:customStyle="1" w:styleId="s7">
    <w:name w:val="s7"/>
    <w:basedOn w:val="a5"/>
    <w:rsid w:val="00DD39EF"/>
  </w:style>
  <w:style w:type="table" w:styleId="-3">
    <w:name w:val="Table Web 3"/>
    <w:basedOn w:val="a6"/>
    <w:semiHidden/>
    <w:unhideWhenUsed/>
    <w:rsid w:val="00DD39EF"/>
    <w:pPr>
      <w:spacing w:after="0" w:line="240" w:lineRule="auto"/>
    </w:pPr>
    <w:rPr>
      <w:rFonts w:ascii="Times New Roman" w:eastAsia="Calibri" w:hAnsi="Times New Roman" w:cs="Times New Roman"/>
      <w:sz w:val="20"/>
      <w:szCs w:val="20"/>
      <w:lang w:val="en-US"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4">
    <w:name w:val="Table Grid"/>
    <w:basedOn w:val="a6"/>
    <w:rsid w:val="00DD39EF"/>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semiHidden/>
    <w:rsid w:val="00DD39EF"/>
    <w:pPr>
      <w:widowControl w:val="0"/>
      <w:spacing w:after="0" w:line="240" w:lineRule="auto"/>
    </w:pPr>
    <w:rPr>
      <w:rFonts w:ascii="Calibri" w:eastAsia="Times New Roman" w:hAnsi="Calibri" w:cs="Times New Roman"/>
      <w:lang w:val="en-US" w:bidi="en-US"/>
    </w:rPr>
    <w:tblPr>
      <w:tblCellMar>
        <w:top w:w="0" w:type="dxa"/>
        <w:left w:w="0" w:type="dxa"/>
        <w:bottom w:w="0" w:type="dxa"/>
        <w:right w:w="0" w:type="dxa"/>
      </w:tblCellMar>
    </w:tblPr>
  </w:style>
  <w:style w:type="numbering" w:styleId="111111">
    <w:name w:val="Outline List 2"/>
    <w:basedOn w:val="a7"/>
    <w:semiHidden/>
    <w:unhideWhenUsed/>
    <w:rsid w:val="00DD39EF"/>
    <w:pPr>
      <w:numPr>
        <w:numId w:val="10"/>
      </w:numPr>
    </w:pPr>
  </w:style>
  <w:style w:type="character" w:customStyle="1" w:styleId="aff9">
    <w:name w:val="Без интервала Знак"/>
    <w:basedOn w:val="a5"/>
    <w:link w:val="aff8"/>
    <w:uiPriority w:val="1"/>
    <w:locked/>
    <w:rsid w:val="00BA7855"/>
    <w:rPr>
      <w:rFonts w:ascii="Times New Roman" w:eastAsia="Times New Roman" w:hAnsi="Times New Roman" w:cs="Times New Roman"/>
      <w:sz w:val="24"/>
      <w:szCs w:val="24"/>
      <w:lang w:eastAsia="ru-RU"/>
    </w:rPr>
  </w:style>
  <w:style w:type="table" w:customStyle="1" w:styleId="1f7">
    <w:name w:val="Сетка таблицы1"/>
    <w:basedOn w:val="a6"/>
    <w:next w:val="afffff4"/>
    <w:uiPriority w:val="59"/>
    <w:rsid w:val="00D3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8799">
      <w:bodyDiv w:val="1"/>
      <w:marLeft w:val="0"/>
      <w:marRight w:val="0"/>
      <w:marTop w:val="0"/>
      <w:marBottom w:val="0"/>
      <w:divBdr>
        <w:top w:val="none" w:sz="0" w:space="0" w:color="auto"/>
        <w:left w:val="none" w:sz="0" w:space="0" w:color="auto"/>
        <w:bottom w:val="none" w:sz="0" w:space="0" w:color="auto"/>
        <w:right w:val="none" w:sz="0" w:space="0" w:color="auto"/>
      </w:divBdr>
    </w:div>
    <w:div w:id="415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508DA77074B5FC01F303137CB8D3689CF598055CD7FB4D3F02C81j8B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69;&#1083;&#1100;&#1074;&#1080;&#1088;&#1072;\AppData\Local\Microsoft\Windows\INetCache\IE\DPWHBHT4\&#1056;&#1077;&#1096;&#1077;&#1085;&#1080;&#1077;%20&#1044;&#1091;&#1084;&#1099;%20&#8470;%20297%20&#1086;&#1090;%2019.04.2019&#1075;..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9598</Words>
  <Characters>54712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2019-09-05T02:14:00Z</dcterms:created>
  <dcterms:modified xsi:type="dcterms:W3CDTF">2019-09-05T02:14:00Z</dcterms:modified>
</cp:coreProperties>
</file>